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45DA7902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0554020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9610B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4B043706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BRAZIL</w:t>
            </w:r>
          </w:p>
          <w:p w:rsidR="00EA4725" w:rsidRPr="00441372" w:rsidP="00441372" w14:paraId="7BBFBA1E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F67592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DF1E4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498C802" w14:textId="77777777">
            <w:pPr>
              <w:spacing w:before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Secretariat of Animal and Plant Health and Inspection (SDA) </w:t>
            </w:r>
          </w:p>
          <w:p w:rsidR="002C0DE2" w:rsidRPr="0065690F" w:rsidP="00441372" w14:paraId="343DBC23" w14:textId="77777777">
            <w:pPr>
              <w:spacing w:after="120"/>
            </w:pPr>
            <w:r w:rsidRPr="0065690F">
              <w:t>Ministry of Agriculture and Livestock</w:t>
            </w:r>
          </w:p>
        </w:tc>
      </w:tr>
      <w:tr w14:paraId="6D7B83A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AD480E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6276F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</w:t>
            </w:r>
          </w:p>
        </w:tc>
      </w:tr>
      <w:tr w14:paraId="0384A3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75886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FF0494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335F72D7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6FC56A1C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[X]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Belgium</w:t>
            </w:r>
          </w:p>
        </w:tc>
      </w:tr>
      <w:tr w14:paraId="5A401E1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27C15E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D612712" w14:textId="44E51B89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>Draft. Updates the phytosanitary requirements for the import of fresh spears of asparagus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produced in Belgium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Portuguese and </w:t>
            </w:r>
            <w:r w:rsidR="00A931FF">
              <w:t>E</w:t>
            </w:r>
            <w:r w:rsidRPr="0065690F">
              <w:t>nglish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2</w:t>
            </w:r>
          </w:p>
          <w:p w:rsidR="00EA4725" w:rsidRPr="00441372" w:rsidP="00A931FF" w14:paraId="5324A372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https://members.wto.org/crnattachments/2025/SPS/BRA/25_08712_00_e.pdf</w:t>
              </w:r>
            </w:hyperlink>
          </w:p>
          <w:p w:rsidR="00EA4725" w:rsidRPr="00441372" w:rsidP="00441372" w14:paraId="3F9F3850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https://members.wto.org/crnattachments/2025/SPS/BRA/25_08712_00_x.pdf</w:t>
              </w:r>
            </w:hyperlink>
          </w:p>
        </w:tc>
      </w:tr>
      <w:tr w14:paraId="57B170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D0428E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9643B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>Draft Ordinance aiming to update the phytosanitary requirements for the importation of fresh spears of asparagus (Category 3) (</w:t>
            </w:r>
            <w:r w:rsidRPr="0065690F">
              <w:rPr>
                <w:i/>
                <w:iCs/>
              </w:rPr>
              <w:t>Asparagus officinalis</w:t>
            </w:r>
            <w:r w:rsidRPr="0065690F">
              <w:t>) produced in Belgium.</w:t>
            </w:r>
          </w:p>
        </w:tc>
      </w:tr>
      <w:tr w14:paraId="620E2A3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3D17A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BC079D1" w14:textId="77777777">
            <w:pPr>
              <w:spacing w:before="120" w:after="120"/>
            </w:pPr>
            <w:r w:rsidRPr="00441372">
              <w:rPr>
                <w:b/>
              </w:rPr>
              <w:t>Objective and rationale: [ ] food safety, [ ] animal health, [X] plant protection, [ ] protect humans from animal/plant pest or disease, [X] protect territory from other damage from pests.</w:t>
            </w:r>
            <w:r w:rsidRPr="0065690F">
              <w:t xml:space="preserve"> </w:t>
            </w:r>
          </w:p>
        </w:tc>
      </w:tr>
      <w:tr w14:paraId="593175D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4760094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0118FD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1B2878FB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AB5EB3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A931FF" w:rsidP="00441372" w14:paraId="4D3F27EF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A931FF" w14:paraId="300D28AC" w14:textId="245E35B5">
            <w:pPr>
              <w:spacing w:after="120"/>
              <w:ind w:left="720"/>
              <w:rPr>
                <w:b/>
              </w:rPr>
            </w:pPr>
            <w:r w:rsidRPr="0065690F">
              <w:t>ISPM Nos. 1, 2, 11.</w:t>
            </w:r>
          </w:p>
          <w:p w:rsidR="00EA4725" w:rsidRPr="00441372" w:rsidP="00441372" w14:paraId="03DE0EDA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78EC75CB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26FDA38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813585B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3EA46B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983CB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024840A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6DD864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A8384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9837BB8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542E14B7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</w:tc>
      </w:tr>
      <w:tr w14:paraId="1B2EAB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75047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3385B29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To be determined.</w:t>
            </w:r>
          </w:p>
          <w:p w:rsidR="00EA4725" w:rsidRPr="00441372" w:rsidP="00441372" w14:paraId="340E1454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0C305D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7987D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5DF21E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3 February 2026</w:t>
            </w:r>
          </w:p>
          <w:p w:rsidR="00EA4725" w:rsidRPr="00441372" w:rsidP="00441372" w14:paraId="441E31A7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 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C0DE2" w:rsidRPr="0065690F" w:rsidP="00441372" w14:paraId="5563BBD1" w14:textId="77777777">
            <w:r w:rsidRPr="0065690F">
              <w:t>Ministry of Agriculture and Livestock</w:t>
            </w:r>
          </w:p>
          <w:p w:rsidR="002C0DE2" w:rsidRPr="0065690F" w:rsidP="00441372" w14:paraId="6E292D32" w14:textId="77777777">
            <w:r w:rsidRPr="0065690F">
              <w:t>Secretariat of Trade and International Relations</w:t>
            </w:r>
          </w:p>
          <w:p w:rsidR="002C0DE2" w:rsidRPr="0065690F" w:rsidP="00441372" w14:paraId="3CB7C310" w14:textId="77777777">
            <w:pPr>
              <w:spacing w:after="120"/>
            </w:pPr>
            <w:r w:rsidRPr="0065690F">
              <w:t xml:space="preserve">E-mail: </w:t>
            </w:r>
            <w:hyperlink r:id="rId7" w:history="1">
              <w:r w:rsidRPr="0065690F">
                <w:rPr>
                  <w:color w:val="0000FF"/>
                  <w:u w:val="single"/>
                </w:rPr>
                <w:t>sps@agro.gov.br</w:t>
              </w:r>
            </w:hyperlink>
          </w:p>
        </w:tc>
      </w:tr>
      <w:tr w14:paraId="65247AB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4C4F350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12B6F9A4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 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1093B73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Ministry of Agriculture and Livestock</w:t>
            </w:r>
          </w:p>
          <w:p w:rsidR="00EA4725" w:rsidRPr="0065690F" w:rsidP="00F3021D" w14:paraId="0DE75F2B" w14:textId="325877B0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Secretariat of Trade and International Relations</w:t>
            </w:r>
          </w:p>
          <w:p w:rsidR="00EA4725" w:rsidRPr="0065690F" w:rsidP="00F3021D" w14:paraId="003AA6FA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sps@agro.gov.br</w:t>
              </w:r>
            </w:hyperlink>
          </w:p>
        </w:tc>
      </w:tr>
    </w:tbl>
    <w:p w:rsidR="007141CF" w:rsidRPr="00441372" w:rsidP="00441372" w14:paraId="4383C925" w14:textId="77777777"/>
    <w:sectPr w:rsidSect="006F3D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F3DF5" w:rsidP="006F3DF5" w14:paraId="2888A333" w14:textId="26C96AD8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6F3DF5" w:rsidP="006F3DF5" w14:paraId="4C1951BE" w14:textId="12789CA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4A2451B5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F3DF5" w:rsidRPr="006F3DF5" w:rsidP="006F3DF5" w14:paraId="023353E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3DF5">
      <w:t>G/SPS/N/BRA/2445</w:t>
    </w:r>
  </w:p>
  <w:p w:rsidR="006F3DF5" w:rsidRPr="006F3DF5" w:rsidP="006F3DF5" w14:paraId="118E76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F3DF5" w:rsidRPr="006F3DF5" w:rsidP="006F3DF5" w14:paraId="0752AD4C" w14:textId="0626977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3DF5">
      <w:t xml:space="preserve">- </w:t>
    </w:r>
    <w:r w:rsidRPr="006F3DF5">
      <w:fldChar w:fldCharType="begin"/>
    </w:r>
    <w:r w:rsidRPr="006F3DF5">
      <w:instrText xml:space="preserve"> PAGE </w:instrText>
    </w:r>
    <w:r w:rsidRPr="006F3DF5">
      <w:fldChar w:fldCharType="separate"/>
    </w:r>
    <w:r w:rsidRPr="006F3DF5">
      <w:t>2</w:t>
    </w:r>
    <w:r w:rsidRPr="006F3DF5">
      <w:fldChar w:fldCharType="end"/>
    </w:r>
    <w:r w:rsidRPr="006F3DF5">
      <w:t xml:space="preserve"> -</w:t>
    </w:r>
  </w:p>
  <w:p w:rsidR="00EA4725" w:rsidRPr="006F3DF5" w:rsidP="006F3DF5" w14:paraId="4CCDEEDF" w14:textId="684F8B30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F3DF5" w:rsidRPr="006F3DF5" w:rsidP="006F3DF5" w14:paraId="26DA8C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3DF5">
      <w:t>G/SPS/N/BRA/2445</w:t>
    </w:r>
  </w:p>
  <w:p w:rsidR="006F3DF5" w:rsidRPr="006F3DF5" w:rsidP="006F3DF5" w14:paraId="15C1AD1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6F3DF5" w:rsidRPr="006F3DF5" w:rsidP="006F3DF5" w14:paraId="6AF7C001" w14:textId="295DFD0D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6F3DF5">
      <w:t xml:space="preserve">- </w:t>
    </w:r>
    <w:r w:rsidRPr="006F3DF5">
      <w:fldChar w:fldCharType="begin"/>
    </w:r>
    <w:r w:rsidRPr="006F3DF5">
      <w:instrText xml:space="preserve"> PAGE </w:instrText>
    </w:r>
    <w:r w:rsidRPr="006F3DF5">
      <w:fldChar w:fldCharType="separate"/>
    </w:r>
    <w:r w:rsidRPr="006F3DF5">
      <w:rPr>
        <w:noProof/>
      </w:rPr>
      <w:t>2</w:t>
    </w:r>
    <w:r w:rsidRPr="006F3DF5">
      <w:fldChar w:fldCharType="end"/>
    </w:r>
    <w:r w:rsidRPr="006F3DF5">
      <w:t xml:space="preserve"> -</w:t>
    </w:r>
  </w:p>
  <w:p w:rsidR="00EA4725" w:rsidRPr="006F3DF5" w:rsidP="006F3DF5" w14:paraId="6B46A85C" w14:textId="7883D96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33DF38F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D579871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48025FC" w14:textId="77ECDB73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2481B2F2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5AB5ABEF" w14:textId="78F99FA8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400300" cy="71437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0691DAC0" w14:textId="77777777">
          <w:pPr>
            <w:jc w:val="right"/>
            <w:rPr>
              <w:b/>
              <w:szCs w:val="16"/>
            </w:rPr>
          </w:pPr>
        </w:p>
      </w:tc>
    </w:tr>
    <w:tr w14:paraId="390C1622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EBAB46D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6F3DF5" w:rsidP="00656ABC" w14:paraId="08BC58A1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G/SPS/N/BRA/2445</w:t>
          </w:r>
        </w:p>
        <w:bookmarkEnd w:id="1"/>
        <w:p w:rsidR="00656ABC" w:rsidRPr="00EA4725" w:rsidP="00656ABC" w14:paraId="06FD289F" w14:textId="3A63262D">
          <w:pPr>
            <w:jc w:val="right"/>
            <w:rPr>
              <w:b/>
              <w:szCs w:val="16"/>
            </w:rPr>
          </w:pPr>
        </w:p>
      </w:tc>
    </w:tr>
    <w:tr w14:paraId="7A05027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FB9DCF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85D9AB6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5 December 2025</w:t>
          </w:r>
          <w:bookmarkEnd w:id="3"/>
        </w:p>
      </w:tc>
    </w:tr>
    <w:tr w14:paraId="4C8B0348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D3BB073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(25-8168)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5ECE7F1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60B509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0C09CF3B" w14:textId="732CEB6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6F5FB763" w14:textId="18FBC992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3B1EB167" w14:textId="29B86A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19061226">
    <w:abstractNumId w:val="9"/>
  </w:num>
  <w:num w:numId="2" w16cid:durableId="582757823">
    <w:abstractNumId w:val="7"/>
  </w:num>
  <w:num w:numId="3" w16cid:durableId="1563247271">
    <w:abstractNumId w:val="6"/>
  </w:num>
  <w:num w:numId="4" w16cid:durableId="374544177">
    <w:abstractNumId w:val="5"/>
  </w:num>
  <w:num w:numId="5" w16cid:durableId="2008241615">
    <w:abstractNumId w:val="4"/>
  </w:num>
  <w:num w:numId="6" w16cid:durableId="895974571">
    <w:abstractNumId w:val="12"/>
  </w:num>
  <w:num w:numId="7" w16cid:durableId="1458260149">
    <w:abstractNumId w:val="11"/>
  </w:num>
  <w:num w:numId="8" w16cid:durableId="1052772190">
    <w:abstractNumId w:val="10"/>
  </w:num>
  <w:num w:numId="9" w16cid:durableId="21424314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52136185">
    <w:abstractNumId w:val="13"/>
  </w:num>
  <w:num w:numId="11" w16cid:durableId="2047216861">
    <w:abstractNumId w:val="8"/>
  </w:num>
  <w:num w:numId="12" w16cid:durableId="1368527575">
    <w:abstractNumId w:val="3"/>
  </w:num>
  <w:num w:numId="13" w16cid:durableId="2038117245">
    <w:abstractNumId w:val="2"/>
  </w:num>
  <w:num w:numId="14" w16cid:durableId="1960212369">
    <w:abstractNumId w:val="1"/>
  </w:num>
  <w:num w:numId="15" w16cid:durableId="1124540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removeDateAndTime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E761C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0DE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A65FB"/>
    <w:rsid w:val="006B4BC2"/>
    <w:rsid w:val="006C4FB4"/>
    <w:rsid w:val="006F1601"/>
    <w:rsid w:val="006F3DF5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931FF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4BD4245"/>
  <w15:docId w15:val="{B78E34C9-8E14-4E7D-AF5A-FA8B46D4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BRA/25_08712_00_e.pdf" TargetMode="External" /><Relationship Id="rId6" Type="http://schemas.openxmlformats.org/officeDocument/2006/relationships/hyperlink" Target="https://members.wto.org/crnattachments/2025/SPS/BRA/25_08712_00_x.pdf" TargetMode="External" /><Relationship Id="rId7" Type="http://schemas.openxmlformats.org/officeDocument/2006/relationships/hyperlink" Target="mailto:sps@agro.gov.br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7c63f8f0-d1c8-49f2-80c2-3d652240c9ad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2AB188C1-958E-4B5E-9EA4-ED1F5B174427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458</Words>
  <Characters>2779</Characters>
  <Application>Microsoft Office Word</Application>
  <DocSecurity>0</DocSecurity>
  <Lines>73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5</cp:revision>
  <dcterms:created xsi:type="dcterms:W3CDTF">2025-12-05T14:38:00Z</dcterms:created>
  <dcterms:modified xsi:type="dcterms:W3CDTF">2025-12-05T14:39:00Z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G/SPS/N/BRA/2445</vt:lpwstr>
  </property>
  <property fmtid="{D5CDD505-2E9C-101B-9397-08002B2CF9AE}" pid="3" name="TitusGUID">
    <vt:lpwstr>7c63f8f0-d1c8-49f2-80c2-3d652240c9ad</vt:lpwstr>
  </property>
  <property fmtid="{D5CDD505-2E9C-101B-9397-08002B2CF9AE}" pid="4" name="WTOCLASSIFICATION">
    <vt:lpwstr>PUBLIC</vt:lpwstr>
  </property>
</Properties>
</file>