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CAD920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FC0ED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C923D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6FBEA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7DF1C93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66D45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62C7C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96ACB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0B5F5A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0DF32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3585E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in vitro </w:t>
            </w:r>
            <w:r w:rsidRPr="00A834A1">
              <w:rPr>
                <w:i/>
                <w:iCs/>
              </w:rPr>
              <w:t>Sedum pellucida</w:t>
            </w:r>
          </w:p>
        </w:tc>
      </w:tr>
      <w:tr w14:paraId="13F30C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0E316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89713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6C8308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8FB839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004029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27AEA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65453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089-2025-IPSA, Establecimiento de Requisitos Fitosanitarios para la Importación de planta in vitro </w:t>
            </w:r>
            <w:r w:rsidRPr="00A834A1">
              <w:rPr>
                <w:i/>
                <w:iCs/>
              </w:rPr>
              <w:t>Sedum pellucida</w:t>
            </w:r>
            <w:r w:rsidRPr="00A834A1">
              <w:t xml:space="preserve">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F1D407F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https://members.wto.org/crnattachments/2025/SPS/NIC/25_08210_00_s.pdf</w:t>
              </w:r>
            </w:hyperlink>
          </w:p>
        </w:tc>
      </w:tr>
      <w:tr w14:paraId="5282EF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75593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EC17C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in vitro </w:t>
            </w:r>
            <w:r w:rsidRPr="00A834A1">
              <w:rPr>
                <w:i/>
                <w:iCs/>
              </w:rPr>
              <w:t>Sedum pellucida</w:t>
            </w:r>
            <w:r w:rsidRPr="00A834A1">
              <w:t xml:space="preserve"> origen Estados Unidos.</w:t>
            </w:r>
          </w:p>
          <w:p w:rsidR="00B10F7C" w:rsidRPr="00A834A1" w:rsidP="00DA2000" w14:paraId="64590721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deberá estar acompañado de un Certificado Fitosanitario Oficial, que certifique que la planta in vitro ha sido inspeccionada por la ONPF del país de origen.</w:t>
            </w:r>
          </w:p>
          <w:p w:rsidR="00B10F7C" w:rsidRPr="00A834A1" w:rsidP="00DA2000" w14:paraId="46737506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B10F7C" w:rsidRPr="00A834A1" w:rsidP="00DA2000" w14:paraId="565D4091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AFA5A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21CF7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20877C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1026D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71413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DEF0C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3C9004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D5964" w14:paraId="111C7DC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D12414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05E9ED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900E02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1A4BCB1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7E7C1C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12A4A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2AD38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10F7C" w:rsidRPr="00A834A1" w:rsidP="00703E6A" w14:paraId="6CCD75BA" w14:textId="4AAD623D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 No. 1020 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0B72A7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71047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C57F0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3A63CA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36E3F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94430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DC4CB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0777FC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F33D7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87DB1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ED9C70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27 de enero de 2026</w:t>
            </w:r>
          </w:p>
          <w:p w:rsidR="00B91FF3" w:rsidRPr="00DA2000" w:rsidP="00DA2000" w14:paraId="3397314E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10F7C" w:rsidRPr="00A834A1" w:rsidP="00DA2000" w14:paraId="4A4B5527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B10F7C" w:rsidRPr="00A834A1" w:rsidP="00DA2000" w14:paraId="470E8E83" w14:textId="77777777">
            <w:pPr>
              <w:keepNext/>
            </w:pPr>
            <w:r w:rsidRPr="00A834A1">
              <w:t>Oficina de Información y Notificación</w:t>
            </w:r>
          </w:p>
          <w:p w:rsidR="00B10F7C" w:rsidRPr="00A834A1" w:rsidP="00DA2000" w14:paraId="147E0D29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B10F7C" w:rsidRPr="00A834A1" w:rsidP="00DA2000" w14:paraId="42CBA201" w14:textId="77777777">
            <w:pPr>
              <w:keepNext/>
            </w:pPr>
            <w:r w:rsidRPr="00A834A1">
              <w:t>Managua</w:t>
            </w:r>
          </w:p>
          <w:p w:rsidR="00B10F7C" w:rsidRPr="00A834A1" w:rsidP="00DA2000" w14:paraId="1912DE7A" w14:textId="77777777">
            <w:pPr>
              <w:keepNext/>
            </w:pPr>
            <w:r w:rsidRPr="00A834A1">
              <w:t>Tel: +(505) 8395 3300 Ext.: 1472, 1470</w:t>
            </w:r>
          </w:p>
          <w:p w:rsidR="00B10F7C" w:rsidRPr="00A834A1" w:rsidP="00DA2000" w14:paraId="03EDA73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76E90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2DDFA2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8D3532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10F7C" w:rsidRPr="00A834A1" w:rsidP="000D29D0" w14:paraId="0E2B0CD1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B10F7C" w:rsidRPr="00A834A1" w:rsidP="000D29D0" w14:paraId="24976021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B10F7C" w:rsidRPr="00A834A1" w:rsidP="000D29D0" w14:paraId="5E4FA049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B10F7C" w:rsidRPr="00A834A1" w:rsidP="000D29D0" w14:paraId="2FC5099B" w14:textId="77777777">
            <w:pPr>
              <w:keepNext/>
              <w:keepLines/>
            </w:pPr>
            <w:r w:rsidRPr="00A834A1">
              <w:t>Managua</w:t>
            </w:r>
          </w:p>
          <w:p w:rsidR="00B10F7C" w:rsidRPr="00A834A1" w:rsidP="000D29D0" w14:paraId="350E472A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B10F7C" w:rsidRPr="00A834A1" w:rsidP="000D29D0" w14:paraId="7FCCF78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BD5964" w:rsidP="000D29D0" w14:paraId="0B9609B5" w14:textId="77777777">
            <w:pPr>
              <w:keepNext/>
              <w:keepLines/>
            </w:pPr>
          </w:p>
          <w:p w:rsidR="00B10F7C" w:rsidRPr="00A834A1" w:rsidP="000D29D0" w14:paraId="754053F3" w14:textId="2FB9F26D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B10F7C" w:rsidRPr="00A834A1" w:rsidP="000D29D0" w14:paraId="3FE178C1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B10F7C" w:rsidRPr="00A834A1" w:rsidP="000D29D0" w14:paraId="47E2581C" w14:textId="77777777">
            <w:pPr>
              <w:keepNext/>
              <w:keepLines/>
            </w:pPr>
            <w:r w:rsidRPr="00A834A1">
              <w:t>Managua</w:t>
            </w:r>
          </w:p>
          <w:p w:rsidR="00B10F7C" w:rsidRPr="00A834A1" w:rsidP="000D29D0" w14:paraId="515AF566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B10F7C" w:rsidRPr="00A834A1" w:rsidP="000D29D0" w14:paraId="298531F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BD5964" w:rsidRPr="00FE6246" w:rsidP="00BD5964" w14:paraId="75DB418C" w14:textId="162BF746">
            <w:pPr>
              <w:keepNext/>
              <w:keepLines/>
              <w:spacing w:after="120"/>
              <w:rPr>
                <w:lang w:val="en-GB"/>
              </w:rPr>
            </w:pPr>
            <w:r w:rsidRPr="00FE6246">
              <w:rPr>
                <w:lang w:val="en-GB"/>
              </w:rPr>
              <w:t xml:space="preserve">Sitio web: </w:t>
            </w:r>
            <w:hyperlink r:id="rId8" w:history="1">
              <w:r w:rsidRPr="009625E9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FE6246" w:rsidP="00DA2000" w14:paraId="679BBD44" w14:textId="77777777">
      <w:pPr>
        <w:rPr>
          <w:lang w:val="en-GB"/>
        </w:rPr>
      </w:pPr>
    </w:p>
    <w:sectPr w:rsidSect="00FE62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E6246" w:rsidP="00FE6246" w14:paraId="400A16E2" w14:textId="0458B1C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E6246" w:rsidP="00FE6246" w14:paraId="0EA7CE49" w14:textId="03C2357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10ED9D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E6246" w:rsidRPr="00FE6246" w:rsidP="00FE6246" w14:paraId="07DBD9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E6246">
      <w:t>G/SPS/N/NIC/227</w:t>
    </w:r>
  </w:p>
  <w:p w:rsidR="00FE6246" w:rsidRPr="00FE6246" w:rsidP="00FE6246" w14:paraId="2F23AB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E6246" w:rsidRPr="00FE6246" w:rsidP="00FE6246" w14:paraId="6DC02665" w14:textId="18271A2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E6246">
      <w:t xml:space="preserve">- </w:t>
    </w:r>
    <w:r w:rsidRPr="00FE6246">
      <w:fldChar w:fldCharType="begin"/>
    </w:r>
    <w:r w:rsidRPr="00FE6246">
      <w:instrText xml:space="preserve"> PAGE </w:instrText>
    </w:r>
    <w:r w:rsidRPr="00FE6246">
      <w:fldChar w:fldCharType="separate"/>
    </w:r>
    <w:r w:rsidRPr="00FE6246">
      <w:t>2</w:t>
    </w:r>
    <w:r w:rsidRPr="00FE6246">
      <w:fldChar w:fldCharType="end"/>
    </w:r>
    <w:r w:rsidRPr="00FE6246">
      <w:t xml:space="preserve"> -</w:t>
    </w:r>
  </w:p>
  <w:p w:rsidR="00B91FF3" w:rsidRPr="00FE6246" w:rsidP="00FE6246" w14:paraId="33D52BF7" w14:textId="7AB430C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E6246" w:rsidRPr="00FE6246" w:rsidP="00FE6246" w14:paraId="5F8588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E6246">
      <w:t>G/SPS/N/NIC/227</w:t>
    </w:r>
  </w:p>
  <w:p w:rsidR="00FE6246" w:rsidRPr="00FE6246" w:rsidP="00FE6246" w14:paraId="0470E9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E6246" w:rsidRPr="00FE6246" w:rsidP="00FE6246" w14:paraId="4DFB19D1" w14:textId="20D0C7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E6246">
      <w:t xml:space="preserve">- </w:t>
    </w:r>
    <w:r w:rsidRPr="00FE6246">
      <w:fldChar w:fldCharType="begin"/>
    </w:r>
    <w:r w:rsidRPr="00FE6246">
      <w:instrText xml:space="preserve"> PAGE </w:instrText>
    </w:r>
    <w:r w:rsidRPr="00FE6246">
      <w:fldChar w:fldCharType="separate"/>
    </w:r>
    <w:r w:rsidRPr="00FE6246">
      <w:rPr>
        <w:noProof/>
      </w:rPr>
      <w:t>2</w:t>
    </w:r>
    <w:r w:rsidRPr="00FE6246">
      <w:fldChar w:fldCharType="end"/>
    </w:r>
    <w:r w:rsidRPr="00FE6246">
      <w:t xml:space="preserve"> -</w:t>
    </w:r>
  </w:p>
  <w:p w:rsidR="00DD65B2" w:rsidRPr="00FE6246" w:rsidP="00FE6246" w14:paraId="52D80376" w14:textId="59A9464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C594CB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DFCC45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5056DFD" w14:textId="38529E9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4D7000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8E0DF18" w14:textId="548406CB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5DB9B05" w14:textId="77777777">
          <w:pPr>
            <w:jc w:val="right"/>
            <w:rPr>
              <w:b/>
              <w:szCs w:val="18"/>
            </w:rPr>
          </w:pPr>
        </w:p>
      </w:tc>
    </w:tr>
    <w:tr w14:paraId="786A52F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7291E5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E6246" w:rsidP="00043017" w14:paraId="7959609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G/SPS/N/NIC/227</w:t>
          </w:r>
        </w:p>
        <w:bookmarkEnd w:id="1"/>
        <w:p w:rsidR="00043017" w:rsidRPr="00B91FF3" w:rsidP="00043017" w14:paraId="6B9CC624" w14:textId="3AAC26CD">
          <w:pPr>
            <w:jc w:val="right"/>
            <w:rPr>
              <w:b/>
              <w:szCs w:val="18"/>
            </w:rPr>
          </w:pPr>
        </w:p>
      </w:tc>
    </w:tr>
    <w:tr w14:paraId="26C124F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1FE436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26D50C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28 de noviembre de 2025</w:t>
          </w:r>
          <w:bookmarkEnd w:id="3"/>
        </w:p>
      </w:tc>
    </w:tr>
    <w:tr w14:paraId="58FBC3E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AB3A11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(25-7947)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8380A9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1911FA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D9889AE" w14:textId="377B1E4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FE6BA97" w14:textId="2C03BFE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778199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1278510">
    <w:abstractNumId w:val="8"/>
  </w:num>
  <w:num w:numId="2" w16cid:durableId="1916276823">
    <w:abstractNumId w:val="3"/>
  </w:num>
  <w:num w:numId="3" w16cid:durableId="1754928870">
    <w:abstractNumId w:val="2"/>
  </w:num>
  <w:num w:numId="4" w16cid:durableId="1997294465">
    <w:abstractNumId w:val="1"/>
  </w:num>
  <w:num w:numId="5" w16cid:durableId="569116986">
    <w:abstractNumId w:val="0"/>
  </w:num>
  <w:num w:numId="6" w16cid:durableId="242496418">
    <w:abstractNumId w:val="13"/>
  </w:num>
  <w:num w:numId="7" w16cid:durableId="1271813199">
    <w:abstractNumId w:val="11"/>
  </w:num>
  <w:num w:numId="8" w16cid:durableId="153763688">
    <w:abstractNumId w:val="14"/>
  </w:num>
  <w:num w:numId="9" w16cid:durableId="335498412">
    <w:abstractNumId w:val="10"/>
  </w:num>
  <w:num w:numId="10" w16cid:durableId="550851102">
    <w:abstractNumId w:val="9"/>
  </w:num>
  <w:num w:numId="11" w16cid:durableId="635648692">
    <w:abstractNumId w:val="7"/>
  </w:num>
  <w:num w:numId="12" w16cid:durableId="1151992579">
    <w:abstractNumId w:val="6"/>
  </w:num>
  <w:num w:numId="13" w16cid:durableId="1213466641">
    <w:abstractNumId w:val="5"/>
  </w:num>
  <w:num w:numId="14" w16cid:durableId="900098424">
    <w:abstractNumId w:val="4"/>
  </w:num>
  <w:num w:numId="15" w16cid:durableId="212620063">
    <w:abstractNumId w:val="12"/>
  </w:num>
  <w:num w:numId="16" w16cid:durableId="17928229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3804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03E6A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25E9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0F7C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5964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646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E6246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FBC5A3"/>
  <w15:docId w15:val="{599B4AB4-2EB4-4B86-BA71-D1329214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D5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210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f2ea3a82-eba4-403f-8ed1-adb41b166f67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D65860C-8942-4232-8D91-91EAF5E7F6E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4</cp:revision>
  <dcterms:created xsi:type="dcterms:W3CDTF">2025-11-28T09:37:00Z</dcterms:created>
  <dcterms:modified xsi:type="dcterms:W3CDTF">2025-11-28T09:38:00Z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G/SPS/N/NIC/227</vt:lpwstr>
  </property>
  <property fmtid="{D5CDD505-2E9C-101B-9397-08002B2CF9AE}" pid="3" name="TitusGUID">
    <vt:lpwstr>f2ea3a82-eba4-403f-8ed1-adb41b166f67</vt:lpwstr>
  </property>
  <property fmtid="{D5CDD505-2E9C-101B-9397-08002B2CF9AE}" pid="4" name="WTOCLASSIFICATION">
    <vt:lpwstr>PUBLIC</vt:lpwstr>
  </property>
</Properties>
</file>