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59721CF8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E76862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09CE42B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48E33509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UGANDA</w:t>
            </w:r>
          </w:p>
          <w:p w:rsidR="00EA4725" w:rsidRPr="00441372" w:rsidP="00441372" w14:paraId="4F767515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306B4D6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405C36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C2772C9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Uganda National Bureau of Standards</w:t>
            </w:r>
          </w:p>
        </w:tc>
      </w:tr>
      <w:tr w14:paraId="49946FE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F86489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D9B4AE0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Pure-bred cattle for breeding (HS code(s): 010221); Animal husbandry and breeding (ICS code(s): 65.020.30); Dairy cattle</w:t>
            </w:r>
          </w:p>
        </w:tc>
      </w:tr>
      <w:tr w14:paraId="54F2855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E95ECEC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8AF0B2D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2E4C975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4B569DDA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2E412C1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6F24FF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8F1BBA0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DARS 1860:2025, Farm animal welfare — Dairy cattle, First Edition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23</w:t>
            </w:r>
          </w:p>
          <w:p w:rsidR="00EA4725" w:rsidRPr="00441372" w:rsidP="00441372" w14:paraId="7CB7B254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https://members.wto.org/crnattachments/2025/SPS/UGA/25_08022_00_e.pdf</w:t>
              </w:r>
            </w:hyperlink>
          </w:p>
        </w:tc>
      </w:tr>
      <w:tr w14:paraId="24B1176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546281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F7C7569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This Draft African Standard provides welfare management of dairy cattle of all ages in the farm (bull calves, heifers, dry cows, lactating cows, and bulls) production systems include a rearing, housing, good nutrition, health care, suitable environment, pain control, and positive human-animal interactions intended for the sustainable and safe milk production.</w:t>
            </w:r>
          </w:p>
        </w:tc>
      </w:tr>
      <w:tr w14:paraId="3D156FB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8DCD27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A822015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[X] animal health, [ ] plant protection, [X]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21FE3F3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A6C82A5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FDCDDBE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473387C8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EECE19E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0983BB3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B36F893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36EB023C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70C18D4A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4C563363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756B955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A047D7" w14:paraId="31CB4006" w14:textId="77777777">
            <w:pPr>
              <w:keepNext/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A047D7" w:rsidP="00A047D7" w14:paraId="1B8CBA44" w14:textId="77777777">
            <w:pPr>
              <w:keepNext/>
              <w:spacing w:before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</w:p>
          <w:p w:rsidR="00EA4725" w:rsidRPr="00441372" w:rsidP="00A047D7" w14:paraId="5D63FE5E" w14:textId="7D575CB6">
            <w:pPr>
              <w:keepNext/>
              <w:numPr>
                <w:ilvl w:val="0"/>
                <w:numId w:val="16"/>
              </w:numPr>
              <w:spacing w:before="120"/>
              <w:ind w:left="357" w:hanging="357"/>
            </w:pPr>
            <w:r w:rsidRPr="0065690F">
              <w:t>Uganda Gazette</w:t>
            </w:r>
          </w:p>
          <w:p w:rsidR="00CD44A9" w:rsidRPr="0065690F" w:rsidP="00A047D7" w14:paraId="60225455" w14:textId="77777777">
            <w:pPr>
              <w:keepNext/>
              <w:numPr>
                <w:ilvl w:val="0"/>
                <w:numId w:val="16"/>
              </w:numPr>
              <w:ind w:left="357" w:hanging="357"/>
            </w:pPr>
            <w:r w:rsidRPr="0065690F">
              <w:t>ASEAN Good Animal Husbandry Practices for Layers and Broilers Food Safety Module</w:t>
            </w:r>
          </w:p>
          <w:p w:rsidR="00CD44A9" w:rsidRPr="0065690F" w:rsidP="00A047D7" w14:paraId="200A2835" w14:textId="77777777">
            <w:pPr>
              <w:keepNext/>
              <w:numPr>
                <w:ilvl w:val="0"/>
                <w:numId w:val="16"/>
              </w:numPr>
              <w:ind w:left="357" w:hanging="357"/>
            </w:pPr>
            <w:r w:rsidRPr="0065690F">
              <w:t>Guide to Good Farming Practices for Animal Production Food Safety. 2009. Food and Agriculture Organization of the United Nations and World Organisation for Animal Health</w:t>
            </w:r>
          </w:p>
          <w:p w:rsidR="00CD44A9" w:rsidRPr="0065690F" w:rsidP="00A047D7" w14:paraId="40B53F3D" w14:textId="77777777">
            <w:pPr>
              <w:keepNext/>
              <w:numPr>
                <w:ilvl w:val="0"/>
                <w:numId w:val="16"/>
              </w:numPr>
              <w:ind w:left="357" w:hanging="357"/>
            </w:pPr>
            <w:r w:rsidRPr="0065690F">
              <w:t>PNS/BAFPS 60: 2008. Code of Good Animal Husbandry Practices. Department of Agriculture. Philippines</w:t>
            </w:r>
          </w:p>
          <w:p w:rsidR="00CD44A9" w:rsidRPr="0065690F" w:rsidP="00A047D7" w14:paraId="0447D3AA" w14:textId="77777777">
            <w:pPr>
              <w:keepNext/>
              <w:numPr>
                <w:ilvl w:val="0"/>
                <w:numId w:val="16"/>
              </w:numPr>
              <w:ind w:left="357" w:hanging="357"/>
            </w:pPr>
            <w:r w:rsidRPr="0065690F">
              <w:t>PNS/BAFS 163: 2015. Animal Feed Ingredients. Department of Agriculture, Philippines</w:t>
            </w:r>
          </w:p>
          <w:p w:rsidR="00CD44A9" w:rsidRPr="0065690F" w:rsidP="00A047D7" w14:paraId="528FE5B1" w14:textId="46B3B91D">
            <w:pPr>
              <w:keepNext/>
              <w:spacing w:after="120"/>
            </w:pPr>
            <w:r w:rsidRPr="0065690F">
              <w:rPr>
                <w:bCs/>
              </w:rPr>
              <w:t>(available in English)</w:t>
            </w:r>
          </w:p>
        </w:tc>
      </w:tr>
      <w:tr w14:paraId="2AC7398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B4CDC8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EB4402B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340E7C67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2527310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7F7068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AC12C27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7FC78AD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165F928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B91A7C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DDF2269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17 January 2026</w:t>
            </w:r>
          </w:p>
          <w:p w:rsidR="00EA4725" w:rsidRPr="00441372" w:rsidP="00441372" w14:paraId="0438062B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 ] National Enquiry Point. Address, fax number and e-mail address (if available) of other body:</w:t>
            </w:r>
            <w:r w:rsidRPr="0065690F">
              <w:t xml:space="preserve"> </w:t>
            </w:r>
          </w:p>
          <w:p w:rsidR="00CD44A9" w:rsidRPr="0065690F" w:rsidP="00441372" w14:paraId="745141EF" w14:textId="77777777">
            <w:r w:rsidRPr="0065690F">
              <w:t>Uganda National Bureau of Standards</w:t>
            </w:r>
          </w:p>
          <w:p w:rsidR="00CD44A9" w:rsidRPr="0065690F" w:rsidP="00441372" w14:paraId="6C5B755E" w14:textId="77777777">
            <w:r w:rsidRPr="0065690F">
              <w:t>Plot 2-12 ByPass Link, Bweyogerere Industrial and Business Park</w:t>
            </w:r>
          </w:p>
          <w:p w:rsidR="00CD44A9" w:rsidRPr="00A047D7" w:rsidP="00441372" w14:paraId="0BB2879F" w14:textId="77777777">
            <w:pPr>
              <w:rPr>
                <w:lang w:val="es-ES_tradnl"/>
              </w:rPr>
            </w:pPr>
            <w:r w:rsidRPr="00A047D7">
              <w:rPr>
                <w:lang w:val="es-ES_tradnl"/>
              </w:rPr>
              <w:t>P.O. Box 6329</w:t>
            </w:r>
          </w:p>
          <w:p w:rsidR="00CD44A9" w:rsidRPr="00A047D7" w:rsidP="00441372" w14:paraId="5B098499" w14:textId="77777777">
            <w:pPr>
              <w:rPr>
                <w:lang w:val="es-ES_tradnl"/>
              </w:rPr>
            </w:pPr>
            <w:r w:rsidRPr="00A047D7">
              <w:rPr>
                <w:lang w:val="es-ES_tradnl"/>
              </w:rPr>
              <w:t>Kampala, Uganda</w:t>
            </w:r>
          </w:p>
          <w:p w:rsidR="00CD44A9" w:rsidRPr="00A047D7" w:rsidP="00441372" w14:paraId="1730D75F" w14:textId="77777777">
            <w:pPr>
              <w:rPr>
                <w:lang w:val="es-ES_tradnl"/>
              </w:rPr>
            </w:pPr>
            <w:r w:rsidRPr="00A047D7">
              <w:rPr>
                <w:lang w:val="es-ES_tradnl"/>
              </w:rPr>
              <w:t>Tel: +(256) 4 1733 3250/1/2</w:t>
            </w:r>
          </w:p>
          <w:p w:rsidR="00CD44A9" w:rsidRPr="00A047D7" w:rsidP="00441372" w14:paraId="47C31FAB" w14:textId="77777777">
            <w:pPr>
              <w:rPr>
                <w:lang w:val="fr-CH"/>
              </w:rPr>
            </w:pPr>
            <w:r w:rsidRPr="00A047D7">
              <w:rPr>
                <w:lang w:val="fr-CH"/>
              </w:rPr>
              <w:t>Fax:</w:t>
            </w:r>
            <w:r w:rsidRPr="00A047D7">
              <w:rPr>
                <w:lang w:val="fr-CH"/>
              </w:rPr>
              <w:t xml:space="preserve"> +(256) 4 1428 6123</w:t>
            </w:r>
          </w:p>
          <w:p w:rsidR="00CD44A9" w:rsidRPr="00A047D7" w:rsidP="00441372" w14:paraId="23A2B9E4" w14:textId="77777777">
            <w:pPr>
              <w:rPr>
                <w:lang w:val="fr-CH"/>
              </w:rPr>
            </w:pPr>
            <w:r w:rsidRPr="00A047D7">
              <w:rPr>
                <w:lang w:val="fr-CH"/>
              </w:rPr>
              <w:t>E-mail:</w:t>
            </w:r>
            <w:r w:rsidRPr="00A047D7">
              <w:rPr>
                <w:lang w:val="fr-CH"/>
              </w:rPr>
              <w:t xml:space="preserve"> </w:t>
            </w:r>
            <w:hyperlink r:id="rId5" w:history="1">
              <w:r w:rsidRPr="00A047D7">
                <w:rPr>
                  <w:color w:val="0000FF"/>
                  <w:u w:val="single"/>
                  <w:lang w:val="fr-CH"/>
                </w:rPr>
                <w:t>info@unbs.go.ug</w:t>
              </w:r>
            </w:hyperlink>
          </w:p>
          <w:p w:rsidR="00CD44A9" w:rsidRPr="0065690F" w:rsidP="00441372" w14:paraId="34C22058" w14:textId="77777777">
            <w:pPr>
              <w:spacing w:after="120"/>
            </w:pPr>
            <w:r w:rsidRPr="0065690F">
              <w:t xml:space="preserve">Website: </w:t>
            </w:r>
            <w:hyperlink r:id="rId6" w:history="1">
              <w:r w:rsidRPr="0065690F">
                <w:rPr>
                  <w:color w:val="0000FF"/>
                  <w:u w:val="single"/>
                </w:rPr>
                <w:t>https://www.unbs.go.ug</w:t>
              </w:r>
            </w:hyperlink>
          </w:p>
        </w:tc>
      </w:tr>
      <w:tr w14:paraId="45C80D3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6B844417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4C350F68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 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2A9CD5B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Uganda National Bureau of Standards</w:t>
            </w:r>
          </w:p>
          <w:p w:rsidR="00EA4725" w:rsidRPr="0065690F" w:rsidP="00F3021D" w14:paraId="5DC055A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Plot 2-12 ByPass Link, Bweyogerere Industrial and Business Park</w:t>
            </w:r>
          </w:p>
          <w:p w:rsidR="00EA4725" w:rsidRPr="00A047D7" w:rsidP="00F3021D" w14:paraId="36A3B985" w14:textId="77777777">
            <w:pPr>
              <w:keepNext/>
              <w:keepLines/>
              <w:rPr>
                <w:bCs/>
                <w:lang w:val="es-ES_tradnl"/>
              </w:rPr>
            </w:pPr>
            <w:r w:rsidRPr="00A047D7">
              <w:rPr>
                <w:bCs/>
                <w:lang w:val="es-ES_tradnl"/>
              </w:rPr>
              <w:t>P.O. Box 6329</w:t>
            </w:r>
          </w:p>
          <w:p w:rsidR="00EA4725" w:rsidRPr="00A047D7" w:rsidP="00F3021D" w14:paraId="4210FDD4" w14:textId="77777777">
            <w:pPr>
              <w:keepNext/>
              <w:keepLines/>
              <w:rPr>
                <w:bCs/>
                <w:lang w:val="es-ES_tradnl"/>
              </w:rPr>
            </w:pPr>
            <w:r w:rsidRPr="00A047D7">
              <w:rPr>
                <w:bCs/>
                <w:lang w:val="es-ES_tradnl"/>
              </w:rPr>
              <w:t>Kampala, Uganda</w:t>
            </w:r>
          </w:p>
          <w:p w:rsidR="00EA4725" w:rsidRPr="00A047D7" w:rsidP="00F3021D" w14:paraId="20E6980B" w14:textId="77777777">
            <w:pPr>
              <w:keepNext/>
              <w:keepLines/>
              <w:rPr>
                <w:bCs/>
                <w:lang w:val="es-ES_tradnl"/>
              </w:rPr>
            </w:pPr>
            <w:r w:rsidRPr="00A047D7">
              <w:rPr>
                <w:bCs/>
                <w:lang w:val="es-ES_tradnl"/>
              </w:rPr>
              <w:t>Tel: +(256) 4 1733 3250/1/2</w:t>
            </w:r>
          </w:p>
          <w:p w:rsidR="00EA4725" w:rsidRPr="00A047D7" w:rsidP="00F3021D" w14:paraId="4963924C" w14:textId="77777777">
            <w:pPr>
              <w:keepNext/>
              <w:keepLines/>
              <w:rPr>
                <w:bCs/>
                <w:lang w:val="fr-CH"/>
              </w:rPr>
            </w:pPr>
            <w:r w:rsidRPr="00A047D7">
              <w:rPr>
                <w:bCs/>
                <w:lang w:val="fr-CH"/>
              </w:rPr>
              <w:t>Fax:</w:t>
            </w:r>
            <w:r w:rsidRPr="00A047D7">
              <w:rPr>
                <w:bCs/>
                <w:lang w:val="fr-CH"/>
              </w:rPr>
              <w:t xml:space="preserve"> +(256) 4 1428 6123</w:t>
            </w:r>
          </w:p>
          <w:p w:rsidR="00EA4725" w:rsidRPr="00A047D7" w:rsidP="00F3021D" w14:paraId="0BF03F36" w14:textId="77777777">
            <w:pPr>
              <w:keepNext/>
              <w:keepLines/>
              <w:rPr>
                <w:bCs/>
                <w:lang w:val="fr-CH"/>
              </w:rPr>
            </w:pPr>
            <w:r w:rsidRPr="00A047D7">
              <w:rPr>
                <w:bCs/>
                <w:lang w:val="fr-CH"/>
              </w:rPr>
              <w:t>E-mail:</w:t>
            </w:r>
            <w:r w:rsidRPr="00A047D7">
              <w:rPr>
                <w:bCs/>
                <w:lang w:val="fr-CH"/>
              </w:rPr>
              <w:t xml:space="preserve"> </w:t>
            </w:r>
            <w:hyperlink r:id="rId5" w:history="1">
              <w:r w:rsidRPr="00A047D7">
                <w:rPr>
                  <w:bCs/>
                  <w:color w:val="0000FF"/>
                  <w:u w:val="single"/>
                  <w:lang w:val="fr-CH"/>
                </w:rPr>
                <w:t>info@unbs.go.ug</w:t>
              </w:r>
            </w:hyperlink>
          </w:p>
          <w:p w:rsidR="00EA4725" w:rsidRPr="0065690F" w:rsidP="00F3021D" w14:paraId="1AB5A6AD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https://www.unbs.go.ug</w:t>
              </w:r>
            </w:hyperlink>
          </w:p>
        </w:tc>
      </w:tr>
    </w:tbl>
    <w:p w:rsidR="007141CF" w:rsidRPr="00441372" w:rsidP="00441372" w14:paraId="26AF028B" w14:textId="77777777"/>
    <w:sectPr w:rsidSect="00A047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A047D7" w:rsidP="00A047D7" w14:paraId="72E341D5" w14:textId="230D041F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A047D7" w:rsidP="00A047D7" w14:paraId="1C8892EB" w14:textId="3C126909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76E3876B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047D7" w:rsidRPr="00A047D7" w:rsidP="00A047D7" w14:paraId="11ED7C3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047D7">
      <w:t>G/SPS/N/UGA/460</w:t>
    </w:r>
  </w:p>
  <w:p w:rsidR="00A047D7" w:rsidRPr="00A047D7" w:rsidP="00A047D7" w14:paraId="1363F91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047D7" w:rsidRPr="00A047D7" w:rsidP="00A047D7" w14:paraId="41848884" w14:textId="5EC3AA2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047D7">
      <w:t xml:space="preserve">- </w:t>
    </w:r>
    <w:r w:rsidRPr="00A047D7">
      <w:fldChar w:fldCharType="begin"/>
    </w:r>
    <w:r w:rsidRPr="00A047D7">
      <w:instrText xml:space="preserve"> PAGE </w:instrText>
    </w:r>
    <w:r w:rsidRPr="00A047D7">
      <w:fldChar w:fldCharType="separate"/>
    </w:r>
    <w:r w:rsidRPr="00A047D7">
      <w:t>2</w:t>
    </w:r>
    <w:r w:rsidRPr="00A047D7">
      <w:fldChar w:fldCharType="end"/>
    </w:r>
    <w:r w:rsidRPr="00A047D7">
      <w:t xml:space="preserve"> -</w:t>
    </w:r>
  </w:p>
  <w:p w:rsidR="00EA4725" w:rsidRPr="00A047D7" w:rsidP="00A047D7" w14:paraId="16B67E42" w14:textId="32A365C8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047D7" w:rsidRPr="00A047D7" w:rsidP="00A047D7" w14:paraId="30CBC05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047D7">
      <w:t>G/SPS/N/UGA/460</w:t>
    </w:r>
  </w:p>
  <w:p w:rsidR="00A047D7" w:rsidRPr="00A047D7" w:rsidP="00A047D7" w14:paraId="58899EF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047D7" w:rsidRPr="00A047D7" w:rsidP="00A047D7" w14:paraId="25A8C72C" w14:textId="139F123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047D7">
      <w:t xml:space="preserve">- </w:t>
    </w:r>
    <w:r w:rsidRPr="00A047D7">
      <w:fldChar w:fldCharType="begin"/>
    </w:r>
    <w:r w:rsidRPr="00A047D7">
      <w:instrText xml:space="preserve"> PAGE </w:instrText>
    </w:r>
    <w:r w:rsidRPr="00A047D7">
      <w:fldChar w:fldCharType="separate"/>
    </w:r>
    <w:r w:rsidRPr="00A047D7">
      <w:rPr>
        <w:noProof/>
      </w:rPr>
      <w:t>2</w:t>
    </w:r>
    <w:r w:rsidRPr="00A047D7">
      <w:fldChar w:fldCharType="end"/>
    </w:r>
    <w:r w:rsidRPr="00A047D7">
      <w:t xml:space="preserve"> -</w:t>
    </w:r>
  </w:p>
  <w:p w:rsidR="00EA4725" w:rsidRPr="00A047D7" w:rsidP="00A047D7" w14:paraId="526D5F4E" w14:textId="4563EDDB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E95D0CC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60A6451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7B75072" w14:textId="1E22CC46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204C81E6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04780279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B037FDA" w14:textId="77777777">
          <w:pPr>
            <w:jc w:val="right"/>
            <w:rPr>
              <w:b/>
              <w:szCs w:val="16"/>
            </w:rPr>
          </w:pPr>
        </w:p>
      </w:tc>
    </w:tr>
    <w:tr w14:paraId="0658E63B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22014C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A047D7" w:rsidP="00656ABC" w14:paraId="15F02382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G/SPS/N/UGA/460</w:t>
          </w:r>
        </w:p>
        <w:bookmarkEnd w:id="1"/>
        <w:p w:rsidR="00656ABC" w:rsidRPr="00EA4725" w:rsidP="00656ABC" w14:paraId="37A31492" w14:textId="44DAB8CB">
          <w:pPr>
            <w:jc w:val="right"/>
            <w:rPr>
              <w:b/>
              <w:szCs w:val="16"/>
            </w:rPr>
          </w:pPr>
        </w:p>
      </w:tc>
    </w:tr>
    <w:tr w14:paraId="5F69EB4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B8519F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C41B281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18 November 2025</w:t>
          </w:r>
          <w:bookmarkEnd w:id="3"/>
        </w:p>
      </w:tc>
    </w:tr>
    <w:tr w14:paraId="22D4C97B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D7422FC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(25-7658)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B6F2B16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306C5239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5842291B" w14:textId="25F07DDF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7D2FDE33" w14:textId="11826C3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469B2CB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91B0CF8"/>
    <w:multiLevelType w:val="hybridMultilevel"/>
    <w:tmpl w:val="8D72DD4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8729219">
    <w:abstractNumId w:val="9"/>
  </w:num>
  <w:num w:numId="2" w16cid:durableId="1944335906">
    <w:abstractNumId w:val="7"/>
  </w:num>
  <w:num w:numId="3" w16cid:durableId="842550518">
    <w:abstractNumId w:val="6"/>
  </w:num>
  <w:num w:numId="4" w16cid:durableId="1575046780">
    <w:abstractNumId w:val="5"/>
  </w:num>
  <w:num w:numId="5" w16cid:durableId="2029021534">
    <w:abstractNumId w:val="4"/>
  </w:num>
  <w:num w:numId="6" w16cid:durableId="1822885626">
    <w:abstractNumId w:val="12"/>
  </w:num>
  <w:num w:numId="7" w16cid:durableId="709650096">
    <w:abstractNumId w:val="11"/>
  </w:num>
  <w:num w:numId="8" w16cid:durableId="1756824187">
    <w:abstractNumId w:val="10"/>
  </w:num>
  <w:num w:numId="9" w16cid:durableId="2040972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78464357">
    <w:abstractNumId w:val="13"/>
  </w:num>
  <w:num w:numId="11" w16cid:durableId="524246686">
    <w:abstractNumId w:val="8"/>
  </w:num>
  <w:num w:numId="12" w16cid:durableId="680159064">
    <w:abstractNumId w:val="3"/>
  </w:num>
  <w:num w:numId="13" w16cid:durableId="1835872303">
    <w:abstractNumId w:val="2"/>
  </w:num>
  <w:num w:numId="14" w16cid:durableId="1377044211">
    <w:abstractNumId w:val="1"/>
  </w:num>
  <w:num w:numId="15" w16cid:durableId="13307554">
    <w:abstractNumId w:val="0"/>
  </w:num>
  <w:num w:numId="16" w16cid:durableId="187946778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35E32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047D7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44A9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08FFCBD"/>
  <w15:docId w15:val="{2CC7E94B-5140-46A8-94C9-09DEC82A3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UGA/25_08022_00_e.pdf" TargetMode="External" /><Relationship Id="rId5" Type="http://schemas.openxmlformats.org/officeDocument/2006/relationships/hyperlink" Target="mailto:info@unbs.go.ug" TargetMode="External" /><Relationship Id="rId6" Type="http://schemas.openxmlformats.org/officeDocument/2006/relationships/hyperlink" Target="https://www.unbs.go.ug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2025-11-18T10:09:00Z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G/SPS/N/UGA/460</vt:lpwstr>
  </property>
</Properties>
</file>