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7627A8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B6737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03C90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44545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5C650B1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758FE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CE509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F68BA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42D417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2E3D3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EF13B6" w14:textId="136B2369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Sedum</w:t>
            </w:r>
            <w:r w:rsidR="00D52DD4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spurium</w:t>
            </w:r>
            <w:r w:rsidRPr="00A834A1">
              <w:t>)</w:t>
            </w:r>
          </w:p>
        </w:tc>
      </w:tr>
      <w:tr w14:paraId="02291F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A279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1EF5A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7C2440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2B7D9B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4CAF61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B4A8E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C15634" w14:textId="29D0AEEA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096-2025-IPSA,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spurium</w:t>
            </w:r>
            <w:r w:rsidRPr="00A834A1">
              <w:t>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B14EC05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https://members.wto.org/crnattachments/2025/SPS/NIC/25_07994_00_s.pdf</w:t>
              </w:r>
            </w:hyperlink>
          </w:p>
        </w:tc>
      </w:tr>
      <w:tr w14:paraId="6F174E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41CB0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16044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spurium</w:t>
            </w:r>
            <w:r w:rsidRPr="00A834A1">
              <w:rPr>
                <w:i/>
                <w:iCs/>
              </w:rPr>
              <w:t>,</w:t>
            </w:r>
            <w:r w:rsidRPr="00A834A1">
              <w:t xml:space="preserve"> origen Costa Rica.</w:t>
            </w:r>
          </w:p>
          <w:p w:rsidR="00BF084F" w:rsidRPr="00A834A1" w:rsidP="00D52DD4" w14:paraId="59AF4866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BF084F" w:rsidRPr="00A834A1" w:rsidP="00D52DD4" w14:paraId="34794FC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BF084F" w:rsidRPr="00A834A1" w:rsidP="00DA2000" w14:paraId="2CF5DC75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34653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2DF74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7345B7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FE5A0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0C7C6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24B8E" w14:paraId="360D9F49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24B8E" w14:paraId="43A496F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C3FC38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24B8E" w14:paraId="553D681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FCFF85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8776A0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82BD73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44EBAA0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B4CD5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3F114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F084F" w:rsidRPr="00A834A1" w:rsidP="00D52DD4" w14:paraId="1CE86A90" w14:textId="4EE0A63A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D52DD4">
              <w:t> </w:t>
            </w:r>
            <w:r w:rsidRPr="00A834A1">
              <w:t>No.</w:t>
            </w:r>
            <w:r w:rsidR="00D52DD4">
              <w:t> </w:t>
            </w:r>
            <w:r w:rsidRPr="00A834A1">
              <w:t>1020</w:t>
            </w:r>
            <w:r w:rsidR="00D52DD4">
              <w:t> </w:t>
            </w:r>
            <w:r w:rsidRPr="00A834A1">
              <w:t>"Ley de Protección Fitosanitaria de Nicaragua" (disponible en español)</w:t>
            </w:r>
          </w:p>
        </w:tc>
      </w:tr>
      <w:tr w14:paraId="74BD1E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AC479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44793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EEA7CA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40D49D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52D22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53C5A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2D2821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801785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A426C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70B840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125930D1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F084F" w:rsidRPr="00A834A1" w:rsidP="00DA2000" w14:paraId="02B272EF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BF084F" w:rsidRPr="00A834A1" w:rsidP="00DA2000" w14:paraId="12EFE65C" w14:textId="77777777">
            <w:pPr>
              <w:keepNext/>
            </w:pPr>
            <w:r w:rsidRPr="00A834A1">
              <w:t>Oficina de Información y Notificación</w:t>
            </w:r>
          </w:p>
          <w:p w:rsidR="00BF084F" w:rsidRPr="00A834A1" w:rsidP="00DA2000" w14:paraId="18651F5C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BF084F" w:rsidRPr="00A834A1" w:rsidP="00DA2000" w14:paraId="7A70BEEC" w14:textId="77777777">
            <w:pPr>
              <w:keepNext/>
            </w:pPr>
            <w:r w:rsidRPr="00A834A1">
              <w:t>Managua</w:t>
            </w:r>
          </w:p>
          <w:p w:rsidR="00BF084F" w:rsidRPr="00A834A1" w:rsidP="00DA2000" w14:paraId="52594DE8" w14:textId="77777777">
            <w:pPr>
              <w:keepNext/>
            </w:pPr>
            <w:r w:rsidRPr="00A834A1">
              <w:t>Tel: +(505) 8395 3300, Ext.: 1472, 1470</w:t>
            </w:r>
          </w:p>
          <w:p w:rsidR="00BF084F" w:rsidRPr="00A834A1" w:rsidP="00DA2000" w14:paraId="470EA5F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5B958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B71FD9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F196F5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F084F" w:rsidRPr="00A834A1" w:rsidP="000D29D0" w14:paraId="7DD1BB10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BF084F" w:rsidRPr="00A834A1" w:rsidP="000D29D0" w14:paraId="7202602D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BF084F" w:rsidRPr="00A834A1" w:rsidP="000D29D0" w14:paraId="603098DB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BF084F" w:rsidRPr="00A834A1" w:rsidP="000D29D0" w14:paraId="4364E2CC" w14:textId="77777777">
            <w:pPr>
              <w:keepNext/>
              <w:keepLines/>
            </w:pPr>
            <w:r w:rsidRPr="00A834A1">
              <w:t>Managua</w:t>
            </w:r>
          </w:p>
          <w:p w:rsidR="00BF084F" w:rsidRPr="00A834A1" w:rsidP="000D29D0" w14:paraId="105D92C4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BF084F" w:rsidRPr="00A834A1" w:rsidP="00D52DD4" w14:paraId="70D416D5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BF084F" w:rsidRPr="00A834A1" w:rsidP="000D29D0" w14:paraId="137CDAF9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BF084F" w:rsidRPr="00A834A1" w:rsidP="000D29D0" w14:paraId="37E94405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BF084F" w:rsidRPr="00A834A1" w:rsidP="000D29D0" w14:paraId="0AE34B30" w14:textId="77777777">
            <w:pPr>
              <w:keepNext/>
              <w:keepLines/>
            </w:pPr>
            <w:r w:rsidRPr="00A834A1">
              <w:t>Managua</w:t>
            </w:r>
          </w:p>
          <w:p w:rsidR="00D52DD4" w:rsidRPr="00A834A1" w:rsidP="00D52DD4" w14:paraId="6903AF40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D52DD4" w:rsidRPr="00A834A1" w:rsidP="00D52DD4" w14:paraId="4D67286E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D52DD4" w:rsidRPr="00A834A1" w:rsidP="00D52DD4" w14:paraId="0986D94F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BF084F" w:rsidRPr="00A834A1" w:rsidP="000D29D0" w14:paraId="666989A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BF084F" w:rsidRPr="00D52DD4" w:rsidP="000D29D0" w14:paraId="79D3999F" w14:textId="77777777">
            <w:pPr>
              <w:keepNext/>
              <w:keepLines/>
              <w:spacing w:after="120"/>
              <w:rPr>
                <w:lang w:val="en-GB"/>
              </w:rPr>
            </w:pPr>
            <w:r w:rsidRPr="00D52DD4">
              <w:rPr>
                <w:lang w:val="en-GB"/>
              </w:rPr>
              <w:t xml:space="preserve">Sitio web: </w:t>
            </w:r>
            <w:hyperlink r:id="rId7" w:history="1">
              <w:r w:rsidRPr="00D52DD4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D52DD4" w:rsidP="00DA2000" w14:paraId="728719B9" w14:textId="77777777">
      <w:pPr>
        <w:rPr>
          <w:lang w:val="en-GB"/>
        </w:rPr>
      </w:pPr>
    </w:p>
    <w:sectPr w:rsidSect="00424B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24B8E" w:rsidP="00424B8E" w14:paraId="7D896346" w14:textId="37A87F5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24B8E" w:rsidP="00424B8E" w14:paraId="4A28C87F" w14:textId="4B941D9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C488D3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4B8E" w:rsidRPr="00424B8E" w:rsidP="00424B8E" w14:paraId="259572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4B8E">
      <w:t>G/SPS/N/NIC/211</w:t>
    </w:r>
  </w:p>
  <w:p w:rsidR="00424B8E" w:rsidRPr="00424B8E" w:rsidP="00424B8E" w14:paraId="406B34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24B8E" w:rsidRPr="00424B8E" w:rsidP="00424B8E" w14:paraId="63E522CA" w14:textId="71435D9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4B8E">
      <w:t xml:space="preserve">- </w:t>
    </w:r>
    <w:r w:rsidRPr="00424B8E">
      <w:fldChar w:fldCharType="begin"/>
    </w:r>
    <w:r w:rsidRPr="00424B8E">
      <w:instrText xml:space="preserve"> PAGE </w:instrText>
    </w:r>
    <w:r w:rsidRPr="00424B8E">
      <w:fldChar w:fldCharType="separate"/>
    </w:r>
    <w:r w:rsidRPr="00424B8E">
      <w:t>2</w:t>
    </w:r>
    <w:r w:rsidRPr="00424B8E">
      <w:fldChar w:fldCharType="end"/>
    </w:r>
    <w:r w:rsidRPr="00424B8E">
      <w:t xml:space="preserve"> -</w:t>
    </w:r>
  </w:p>
  <w:p w:rsidR="00B91FF3" w:rsidRPr="00424B8E" w:rsidP="00424B8E" w14:paraId="7219AF9F" w14:textId="073DAB6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4B8E" w:rsidRPr="00424B8E" w:rsidP="00424B8E" w14:paraId="63D51E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4B8E">
      <w:t>G/SPS/N/NIC/211</w:t>
    </w:r>
  </w:p>
  <w:p w:rsidR="00424B8E" w:rsidRPr="00424B8E" w:rsidP="00424B8E" w14:paraId="07E214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24B8E" w:rsidRPr="00424B8E" w:rsidP="00424B8E" w14:paraId="4B50DEEE" w14:textId="01F0A4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4B8E">
      <w:t xml:space="preserve">- </w:t>
    </w:r>
    <w:r w:rsidRPr="00424B8E">
      <w:fldChar w:fldCharType="begin"/>
    </w:r>
    <w:r w:rsidRPr="00424B8E">
      <w:instrText xml:space="preserve"> PAGE </w:instrText>
    </w:r>
    <w:r w:rsidRPr="00424B8E">
      <w:fldChar w:fldCharType="separate"/>
    </w:r>
    <w:r w:rsidRPr="00424B8E">
      <w:rPr>
        <w:noProof/>
      </w:rPr>
      <w:t>2</w:t>
    </w:r>
    <w:r w:rsidRPr="00424B8E">
      <w:fldChar w:fldCharType="end"/>
    </w:r>
    <w:r w:rsidRPr="00424B8E">
      <w:t xml:space="preserve"> -</w:t>
    </w:r>
  </w:p>
  <w:p w:rsidR="00DD65B2" w:rsidRPr="00424B8E" w:rsidP="00424B8E" w14:paraId="52161AC7" w14:textId="562B044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C35B2F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F27AA0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FB19F35" w14:textId="4F3594A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CF44FB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31F40D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10737CB" w14:textId="77777777">
          <w:pPr>
            <w:jc w:val="right"/>
            <w:rPr>
              <w:b/>
              <w:szCs w:val="18"/>
            </w:rPr>
          </w:pPr>
        </w:p>
      </w:tc>
    </w:tr>
    <w:tr w14:paraId="6530CBB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3A3490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24B8E" w:rsidP="00043017" w14:paraId="659A871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G/SPS/N/NIC/211</w:t>
          </w:r>
        </w:p>
        <w:bookmarkEnd w:id="1"/>
        <w:p w:rsidR="00043017" w:rsidRPr="00B91FF3" w:rsidP="00043017" w14:paraId="65B4D3DE" w14:textId="1E48B027">
          <w:pPr>
            <w:jc w:val="right"/>
            <w:rPr>
              <w:b/>
              <w:szCs w:val="18"/>
            </w:rPr>
          </w:pPr>
        </w:p>
      </w:tc>
    </w:tr>
    <w:tr w14:paraId="1E2FBFE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C03B35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50439F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4BB72E4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8E0A86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DA846F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B93462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D770447" w14:textId="1D45689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9EBF141" w14:textId="1D5051B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BF7CD9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9718883">
    <w:abstractNumId w:val="8"/>
  </w:num>
  <w:num w:numId="2" w16cid:durableId="745299172">
    <w:abstractNumId w:val="3"/>
  </w:num>
  <w:num w:numId="3" w16cid:durableId="1919513192">
    <w:abstractNumId w:val="2"/>
  </w:num>
  <w:num w:numId="4" w16cid:durableId="556235374">
    <w:abstractNumId w:val="1"/>
  </w:num>
  <w:num w:numId="5" w16cid:durableId="1106924059">
    <w:abstractNumId w:val="0"/>
  </w:num>
  <w:num w:numId="6" w16cid:durableId="63069338">
    <w:abstractNumId w:val="13"/>
  </w:num>
  <w:num w:numId="7" w16cid:durableId="1713991954">
    <w:abstractNumId w:val="11"/>
  </w:num>
  <w:num w:numId="8" w16cid:durableId="568273213">
    <w:abstractNumId w:val="14"/>
  </w:num>
  <w:num w:numId="9" w16cid:durableId="592280700">
    <w:abstractNumId w:val="10"/>
  </w:num>
  <w:num w:numId="10" w16cid:durableId="323246073">
    <w:abstractNumId w:val="9"/>
  </w:num>
  <w:num w:numId="11" w16cid:durableId="1859615907">
    <w:abstractNumId w:val="7"/>
  </w:num>
  <w:num w:numId="12" w16cid:durableId="1112358975">
    <w:abstractNumId w:val="6"/>
  </w:num>
  <w:num w:numId="13" w16cid:durableId="1650137660">
    <w:abstractNumId w:val="5"/>
  </w:num>
  <w:num w:numId="14" w16cid:durableId="1896500300">
    <w:abstractNumId w:val="4"/>
  </w:num>
  <w:num w:numId="15" w16cid:durableId="793255524">
    <w:abstractNumId w:val="12"/>
  </w:num>
  <w:num w:numId="16" w16cid:durableId="421429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095784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24B8E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084F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12CD6"/>
    <w:rsid w:val="00D52DD4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FD9CAD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94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13</cp:revision>
  <dcterms:created xsi:type="dcterms:W3CDTF">2017-07-03T11:20:00Z</dcterms:created>
  <dcterms:modified xsi:type="dcterms:W3CDTF">2025-11-17T17:52:00Z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G/SPS/N/NIC/211</vt:lpwstr>
  </property>
</Properties>
</file>