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5B72A6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050D6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E3146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9187F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21A919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8B7DC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531AD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399FE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9F931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8D191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08BAF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Follaje de acedera rizada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Rumex crispus</w:t>
            </w:r>
            <w:r w:rsidRPr="00A834A1">
              <w:t>)</w:t>
            </w:r>
          </w:p>
        </w:tc>
      </w:tr>
      <w:tr w14:paraId="6DB25F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FC502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9B847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A36A29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D07C23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Ecuador</w:t>
            </w:r>
          </w:p>
        </w:tc>
      </w:tr>
      <w:tr w14:paraId="36DFD7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F9CE6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6F76D3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064-2025-IPSA, Establecimiento de Requisitos Fitosanitarios para la Importación de follaje de acedera rizada (</w:t>
            </w:r>
            <w:r w:rsidRPr="00A834A1">
              <w:rPr>
                <w:i/>
                <w:iCs/>
              </w:rPr>
              <w:t>Rumex crispus</w:t>
            </w:r>
            <w:r w:rsidRPr="00A834A1">
              <w:t>) origen y procedencia Ecuador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F2E1B73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https://members.wto.org/crnattachments/2025/SPS/NIC/25_06706_00_s.pdf</w:t>
              </w:r>
            </w:hyperlink>
          </w:p>
        </w:tc>
      </w:tr>
      <w:tr w14:paraId="4B4BDD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55956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52487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para la importación de follaje de acedera rizada (</w:t>
            </w:r>
            <w:r w:rsidRPr="00A834A1">
              <w:rPr>
                <w:i/>
                <w:iCs/>
              </w:rPr>
              <w:t>Rumex crispus</w:t>
            </w:r>
            <w:r w:rsidRPr="00A834A1">
              <w:t>), origen y procedencia de Ecuador.</w:t>
            </w:r>
          </w:p>
          <w:p w:rsidR="00214431" w:rsidRPr="00A834A1" w:rsidP="00F641C6" w14:paraId="49B3F81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emitido por la Organización Nacional de Protección Fitosanitaria del país de origen;</w:t>
            </w:r>
          </w:p>
          <w:p w:rsidR="00214431" w:rsidRPr="00A834A1" w:rsidP="00F641C6" w14:paraId="18408C6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por inspectores de la Dirección de Cuarentena, en el Puesto de Cuarentena Agropecuario de ingreso al país, para la aplicación de la medida fitosanitaria que corresponda.</w:t>
            </w:r>
          </w:p>
          <w:p w:rsidR="00214431" w:rsidRPr="00A834A1" w:rsidP="00DA2000" w14:paraId="7F57184A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34C26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AF8A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D332A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F258D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3049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F641C6" w14:paraId="3683283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F641C6" w14:paraId="60AA6B1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4DA68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641C6" w14:paraId="49D4DFBB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697DBF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ADE036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234244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560D70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73BF1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BC9CD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14431" w:rsidRPr="00A834A1" w:rsidP="00F641C6" w14:paraId="6C3F6614" w14:textId="3477349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E59F09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0367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25B8A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2291D6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0F63D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702B4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38E26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652C90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FC9CE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8FED3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8C2F40" w14:textId="53D12AD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31FD5CA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14431" w:rsidRPr="00A834A1" w:rsidP="00DA2000" w14:paraId="5FD93C0D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14431" w:rsidRPr="00A834A1" w:rsidP="00DA2000" w14:paraId="2BE1AB72" w14:textId="77777777">
            <w:pPr>
              <w:keepNext/>
            </w:pPr>
            <w:r w:rsidRPr="00A834A1">
              <w:t>Oficina de Información y Notificación</w:t>
            </w:r>
          </w:p>
          <w:p w:rsidR="00214431" w:rsidRPr="00A834A1" w:rsidP="00DA2000" w14:paraId="0B7AFD6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14431" w:rsidRPr="00A834A1" w:rsidP="00DA2000" w14:paraId="0857E263" w14:textId="77777777">
            <w:pPr>
              <w:keepNext/>
            </w:pPr>
            <w:r w:rsidRPr="00A834A1">
              <w:t>Managua</w:t>
            </w:r>
          </w:p>
          <w:p w:rsidR="00214431" w:rsidRPr="00A834A1" w:rsidP="00DA2000" w14:paraId="2E94A983" w14:textId="77777777">
            <w:pPr>
              <w:keepNext/>
            </w:pPr>
            <w:r w:rsidRPr="00A834A1">
              <w:t>Tel: +(505) 2248 9300, Ext.: 1314, 1310</w:t>
            </w:r>
          </w:p>
          <w:p w:rsidR="00214431" w:rsidRPr="00A834A1" w:rsidP="00DA2000" w14:paraId="1837CD4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04F09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C0D153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CF459D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14431" w:rsidRPr="00A834A1" w:rsidP="000D29D0" w14:paraId="55276C0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14431" w:rsidRPr="00A834A1" w:rsidP="000D29D0" w14:paraId="64689ACA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14431" w:rsidRPr="00A834A1" w:rsidP="000D29D0" w14:paraId="1C072B7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14431" w:rsidRPr="00A834A1" w:rsidP="000D29D0" w14:paraId="5A1A9C1D" w14:textId="77777777">
            <w:pPr>
              <w:keepNext/>
              <w:keepLines/>
            </w:pPr>
            <w:r w:rsidRPr="00A834A1">
              <w:t>Managua</w:t>
            </w:r>
          </w:p>
          <w:p w:rsidR="00214431" w:rsidRPr="00A834A1" w:rsidP="000D29D0" w14:paraId="49E3ED5C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214431" w:rsidRPr="00A834A1" w:rsidP="00F641C6" w14:paraId="4815C0A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14431" w:rsidRPr="00A834A1" w:rsidP="000D29D0" w14:paraId="058DC06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14431" w:rsidRPr="00A834A1" w:rsidP="000D29D0" w14:paraId="2A1A3C0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14431" w:rsidRPr="00A834A1" w:rsidP="000D29D0" w14:paraId="4B7DBCDF" w14:textId="77777777">
            <w:pPr>
              <w:keepNext/>
              <w:keepLines/>
            </w:pPr>
            <w:r w:rsidRPr="00A834A1">
              <w:t>Managua</w:t>
            </w:r>
          </w:p>
          <w:p w:rsidR="00214431" w:rsidRPr="00A834A1" w:rsidP="00F641C6" w14:paraId="31C3992B" w14:textId="630B8FFC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214431" w:rsidRPr="00A834A1" w:rsidP="00F641C6" w14:paraId="37D7DE83" w14:textId="4D9F92B5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214431" w:rsidRPr="00A834A1" w:rsidP="00F641C6" w14:paraId="6F8023E6" w14:textId="7DCC13A0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214431" w:rsidRPr="00A834A1" w:rsidP="000D29D0" w14:paraId="21EE265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14431" w:rsidRPr="00F641C6" w:rsidP="000D29D0" w14:paraId="4842A8B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641C6">
              <w:rPr>
                <w:lang w:val="en-GB"/>
              </w:rPr>
              <w:t xml:space="preserve">Sitio web: </w:t>
            </w:r>
            <w:hyperlink r:id="rId7" w:history="1">
              <w:r w:rsidRPr="00F641C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F641C6" w:rsidP="00DA2000" w14:paraId="33250892" w14:textId="77777777">
      <w:pPr>
        <w:rPr>
          <w:lang w:val="en-GB"/>
        </w:rPr>
      </w:pPr>
    </w:p>
    <w:sectPr w:rsidSect="00F641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641C6" w:rsidP="00F641C6" w14:paraId="19EA4461" w14:textId="45879FF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641C6" w:rsidP="00F641C6" w14:paraId="0BA7A529" w14:textId="4B0E1AB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B2A635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41C6" w:rsidRPr="00F641C6" w:rsidP="00F641C6" w14:paraId="6B23BE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41C6">
      <w:t>G/SPS/N/NIC/187</w:t>
    </w:r>
  </w:p>
  <w:p w:rsidR="00F641C6" w:rsidRPr="00F641C6" w:rsidP="00F641C6" w14:paraId="362D1D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41C6" w:rsidRPr="00F641C6" w:rsidP="00F641C6" w14:paraId="0F14EE67" w14:textId="555843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41C6">
      <w:t xml:space="preserve">- </w:t>
    </w:r>
    <w:r w:rsidRPr="00F641C6">
      <w:fldChar w:fldCharType="begin"/>
    </w:r>
    <w:r w:rsidRPr="00F641C6">
      <w:instrText xml:space="preserve"> PAGE </w:instrText>
    </w:r>
    <w:r w:rsidRPr="00F641C6">
      <w:fldChar w:fldCharType="separate"/>
    </w:r>
    <w:r w:rsidRPr="00F641C6">
      <w:t>2</w:t>
    </w:r>
    <w:r w:rsidRPr="00F641C6">
      <w:fldChar w:fldCharType="end"/>
    </w:r>
    <w:r w:rsidRPr="00F641C6">
      <w:t xml:space="preserve"> -</w:t>
    </w:r>
  </w:p>
  <w:p w:rsidR="00B91FF3" w:rsidRPr="00F641C6" w:rsidP="00F641C6" w14:paraId="19433159" w14:textId="11B95C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641C6" w:rsidRPr="00F641C6" w:rsidP="00F641C6" w14:paraId="071B0F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41C6">
      <w:t>G/SPS/N/NIC/187</w:t>
    </w:r>
  </w:p>
  <w:p w:rsidR="00F641C6" w:rsidRPr="00F641C6" w:rsidP="00F641C6" w14:paraId="5CAA70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641C6" w:rsidRPr="00F641C6" w:rsidP="00F641C6" w14:paraId="17CAB2E2" w14:textId="342DD0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641C6">
      <w:t xml:space="preserve">- </w:t>
    </w:r>
    <w:r w:rsidRPr="00F641C6">
      <w:fldChar w:fldCharType="begin"/>
    </w:r>
    <w:r w:rsidRPr="00F641C6">
      <w:instrText xml:space="preserve"> PAGE </w:instrText>
    </w:r>
    <w:r w:rsidRPr="00F641C6">
      <w:fldChar w:fldCharType="separate"/>
    </w:r>
    <w:r w:rsidRPr="00F641C6">
      <w:rPr>
        <w:noProof/>
      </w:rPr>
      <w:t>2</w:t>
    </w:r>
    <w:r w:rsidRPr="00F641C6">
      <w:fldChar w:fldCharType="end"/>
    </w:r>
    <w:r w:rsidRPr="00F641C6">
      <w:t xml:space="preserve"> -</w:t>
    </w:r>
  </w:p>
  <w:p w:rsidR="00DD65B2" w:rsidRPr="00F641C6" w:rsidP="00F641C6" w14:paraId="4DFA8D7F" w14:textId="7F0FAF7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4D0B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16377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65A2512" w14:textId="559C218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0D11D6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5C92B1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186860B" w14:textId="77777777">
          <w:pPr>
            <w:jc w:val="right"/>
            <w:rPr>
              <w:b/>
              <w:szCs w:val="18"/>
            </w:rPr>
          </w:pPr>
        </w:p>
      </w:tc>
    </w:tr>
    <w:tr w14:paraId="0EB3969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62B8B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641C6" w:rsidP="00043017" w14:paraId="52847AC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G/SPS/N/NIC/187</w:t>
          </w:r>
        </w:p>
        <w:bookmarkEnd w:id="1"/>
        <w:p w:rsidR="00043017" w:rsidRPr="00B91FF3" w:rsidP="00043017" w14:paraId="132BB461" w14:textId="6EB28AD2">
          <w:pPr>
            <w:jc w:val="right"/>
            <w:rPr>
              <w:b/>
              <w:szCs w:val="18"/>
            </w:rPr>
          </w:pPr>
        </w:p>
      </w:tc>
    </w:tr>
    <w:tr w14:paraId="42D50BC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AA54F9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2EC005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7914154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232924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(25-6377)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922DA0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8E59E4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280BBCE" w14:textId="362A3DB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FB1891A" w14:textId="772585D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BF6297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9268473">
    <w:abstractNumId w:val="8"/>
  </w:num>
  <w:num w:numId="2" w16cid:durableId="1002661761">
    <w:abstractNumId w:val="3"/>
  </w:num>
  <w:num w:numId="3" w16cid:durableId="873620731">
    <w:abstractNumId w:val="2"/>
  </w:num>
  <w:num w:numId="4" w16cid:durableId="424544827">
    <w:abstractNumId w:val="1"/>
  </w:num>
  <w:num w:numId="5" w16cid:durableId="1797675142">
    <w:abstractNumId w:val="0"/>
  </w:num>
  <w:num w:numId="6" w16cid:durableId="312026436">
    <w:abstractNumId w:val="13"/>
  </w:num>
  <w:num w:numId="7" w16cid:durableId="857545549">
    <w:abstractNumId w:val="11"/>
  </w:num>
  <w:num w:numId="8" w16cid:durableId="975837514">
    <w:abstractNumId w:val="14"/>
  </w:num>
  <w:num w:numId="9" w16cid:durableId="1250768975">
    <w:abstractNumId w:val="10"/>
  </w:num>
  <w:num w:numId="10" w16cid:durableId="533233107">
    <w:abstractNumId w:val="9"/>
  </w:num>
  <w:num w:numId="11" w16cid:durableId="804473649">
    <w:abstractNumId w:val="7"/>
  </w:num>
  <w:num w:numId="12" w16cid:durableId="1611668986">
    <w:abstractNumId w:val="6"/>
  </w:num>
  <w:num w:numId="13" w16cid:durableId="204755692">
    <w:abstractNumId w:val="5"/>
  </w:num>
  <w:num w:numId="14" w16cid:durableId="1372462324">
    <w:abstractNumId w:val="4"/>
  </w:num>
  <w:num w:numId="15" w16cid:durableId="1770852993">
    <w:abstractNumId w:val="12"/>
  </w:num>
  <w:num w:numId="16" w16cid:durableId="13290214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808990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43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41C6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38E9D7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670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G/SPS/N/NIC/187</vt:lpwstr>
  </property>
</Properties>
</file>