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8129C3" w:rsidRPr="002958B1" w:rsidP="002958B1" w14:paraId="2F9DD99B" w14:textId="77777777">
      <w:pPr>
        <w:pStyle w:val="Title"/>
        <w:rPr>
          <w:caps w:val="0"/>
          <w:kern w:val="0"/>
        </w:rPr>
      </w:pPr>
      <w:r w:rsidRPr="002958B1">
        <w:rPr>
          <w:caps w:val="0"/>
          <w:kern w:val="0"/>
        </w:rPr>
        <w:t>NOTIFICATION</w:t>
      </w:r>
    </w:p>
    <w:p w:rsidR="008129C3" w:rsidRPr="002958B1" w:rsidP="002958B1" w14:paraId="55B1D178" w14:textId="77777777">
      <w:pPr>
        <w:pStyle w:val="Title3"/>
      </w:pPr>
      <w:r w:rsidRPr="002958B1">
        <w:t>Corrigendum</w:t>
      </w:r>
    </w:p>
    <w:p w:rsidR="007141CF" w:rsidRPr="002958B1" w:rsidP="002958B1" w14:paraId="21BDD158" w14:textId="1EE213FB">
      <w:r w:rsidRPr="002958B1">
        <w:t>The following communication, received on 23 September 2025, is being circulated at the request of the Delegation of</w:t>
      </w:r>
      <w:r>
        <w:t xml:space="preserve"> the</w:t>
      </w:r>
      <w:r w:rsidRPr="002958B1">
        <w:t xml:space="preserve"> </w:t>
      </w:r>
      <w:r w:rsidRPr="002958B1">
        <w:rPr>
          <w:u w:val="single"/>
        </w:rPr>
        <w:t>European Union</w:t>
      </w:r>
      <w:r w:rsidRPr="002958B1">
        <w:t>.</w:t>
      </w:r>
    </w:p>
    <w:p w:rsidR="008129C3" w:rsidRPr="002958B1" w:rsidP="002958B1" w14:paraId="0A14F444" w14:textId="77777777"/>
    <w:p w:rsidR="008129C3" w:rsidRPr="002958B1" w:rsidP="002958B1" w14:paraId="60EB7944" w14:textId="77777777">
      <w:pPr>
        <w:jc w:val="center"/>
        <w:rPr>
          <w:b/>
        </w:rPr>
      </w:pPr>
      <w:r w:rsidRPr="002958B1">
        <w:rPr>
          <w:b/>
        </w:rPr>
        <w:t>_______________</w:t>
      </w:r>
    </w:p>
    <w:p w:rsidR="008129C3" w:rsidRPr="002958B1" w:rsidP="002958B1" w14:paraId="4498181E" w14:textId="77777777"/>
    <w:p w:rsidR="008129C3" w:rsidRPr="002958B1" w:rsidP="002958B1" w14:paraId="19E21EC0" w14:textId="77777777"/>
    <w:tbl>
      <w:tblPr>
        <w:tblW w:w="0" w:type="auto"/>
        <w:tblLayout w:type="fixed"/>
        <w:tblCellMar>
          <w:left w:w="0" w:type="dxa"/>
          <w:right w:w="115" w:type="dxa"/>
        </w:tblCellMar>
        <w:tblLook w:val="01E0"/>
      </w:tblPr>
      <w:tblGrid>
        <w:gridCol w:w="9242"/>
      </w:tblGrid>
      <w:tr w14:paraId="4A2193D2" w14:textId="77777777" w:rsidTr="00F45454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8129C3" w:rsidRPr="002958B1" w:rsidP="002958B1" w14:paraId="12C27C27" w14:textId="77777777">
            <w:pPr>
              <w:spacing w:after="240"/>
              <w:rPr>
                <w:u w:val="single"/>
              </w:rPr>
            </w:pPr>
            <w:r w:rsidRPr="002958B1">
              <w:rPr>
                <w:u w:val="single"/>
              </w:rPr>
              <w:t xml:space="preserve">Denial of authorisation of ginseng extract from </w:t>
            </w:r>
            <w:r w:rsidRPr="002958B1">
              <w:rPr>
                <w:i/>
                <w:iCs/>
                <w:u w:val="single"/>
              </w:rPr>
              <w:t>Panax ginseng</w:t>
            </w:r>
            <w:r w:rsidRPr="002958B1">
              <w:rPr>
                <w:u w:val="single"/>
              </w:rPr>
              <w:t xml:space="preserve"> C.A. Meyer as a feed additive for cats and dogs</w:t>
            </w:r>
          </w:p>
        </w:tc>
      </w:tr>
      <w:tr w14:paraId="18191F7C" w14:textId="77777777" w:rsidTr="00F45454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C957B2" w:rsidRPr="007C7D96" w:rsidP="007C7D96" w14:paraId="3C3D5600" w14:textId="3318AFA3">
            <w:pPr>
              <w:spacing w:after="240"/>
              <w:rPr>
                <w:u w:val="single"/>
              </w:rPr>
            </w:pPr>
            <w:r>
              <w:t xml:space="preserve">This corrigendum corrects an error in box 11 of notification </w:t>
            </w:r>
            <w:hyperlink r:id="rId5" w:history="1">
              <w:r w:rsidRPr="00734344">
                <w:rPr>
                  <w:rStyle w:val="Hyperlink"/>
                </w:rPr>
                <w:t>G/SPS/N/EU/887</w:t>
              </w:r>
            </w:hyperlink>
            <w:r>
              <w:t xml:space="preserve"> where the "Trade</w:t>
            </w:r>
            <w:r w:rsidR="007C7D96">
              <w:t> </w:t>
            </w:r>
            <w:r>
              <w:t>facilitating" box was selected by mistake.</w:t>
            </w:r>
          </w:p>
        </w:tc>
      </w:tr>
      <w:tr w14:paraId="34993088" w14:textId="77777777" w:rsidTr="00F45454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8129C3" w:rsidRPr="002958B1" w:rsidP="002958B1" w14:paraId="16D99797" w14:textId="77777777">
            <w:pPr>
              <w:spacing w:after="240"/>
              <w:rPr>
                <w:b/>
              </w:rPr>
            </w:pPr>
            <w:r w:rsidRPr="002958B1">
              <w:rPr>
                <w:b/>
              </w:rPr>
              <w:t>Text</w:t>
            </w:r>
            <w:r w:rsidRPr="002958B1" w:rsidR="00EE3BD1">
              <w:rPr>
                <w:b/>
              </w:rPr>
              <w:t>(s)</w:t>
            </w:r>
            <w:r w:rsidRPr="002958B1">
              <w:rPr>
                <w:b/>
              </w:rPr>
              <w:t xml:space="preserve"> available from: [X] National Notification Authority, [X] National Enquiry Point. Address, fax number and e-mail address (if available) of other body:</w:t>
            </w:r>
          </w:p>
        </w:tc>
      </w:tr>
      <w:tr w14:paraId="4CFF0A38" w14:textId="77777777" w:rsidTr="00F45454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8129C3" w:rsidRPr="002958B1" w:rsidP="002958B1" w14:paraId="73E79F7B" w14:textId="77777777">
            <w:r w:rsidRPr="002958B1">
              <w:t>European Commission DG Health and Food Safety,</w:t>
            </w:r>
          </w:p>
          <w:p w:rsidR="00AD74A7" w:rsidRPr="007C7D96" w:rsidP="002958B1" w14:paraId="17DE15DE" w14:textId="77777777">
            <w:pPr>
              <w:rPr>
                <w:lang w:val="fr-CH"/>
              </w:rPr>
            </w:pPr>
            <w:r w:rsidRPr="007C7D96">
              <w:rPr>
                <w:lang w:val="fr-CH"/>
              </w:rPr>
              <w:t>Unit A4-Multilateral International Relations</w:t>
            </w:r>
          </w:p>
          <w:p w:rsidR="00AD74A7" w:rsidRPr="007C7D96" w:rsidP="002958B1" w14:paraId="3DF99394" w14:textId="77777777">
            <w:pPr>
              <w:rPr>
                <w:lang w:val="fr-CH"/>
              </w:rPr>
            </w:pPr>
            <w:r w:rsidRPr="007C7D96">
              <w:rPr>
                <w:lang w:val="fr-CH"/>
              </w:rPr>
              <w:t>Rue Froissart 101 B-1049 Brussels</w:t>
            </w:r>
          </w:p>
          <w:p w:rsidR="00AD74A7" w:rsidRPr="002958B1" w:rsidP="002958B1" w14:paraId="2A9F7BDE" w14:textId="77777777">
            <w:r w:rsidRPr="002958B1">
              <w:t xml:space="preserve">E-mail: </w:t>
            </w:r>
            <w:hyperlink r:id="rId6" w:history="1">
              <w:r w:rsidRPr="002958B1">
                <w:rPr>
                  <w:color w:val="0000FF"/>
                  <w:u w:val="single"/>
                </w:rPr>
                <w:t>sps@ec.europa.eu</w:t>
              </w:r>
            </w:hyperlink>
          </w:p>
          <w:p w:rsidR="00AD74A7" w:rsidRPr="002958B1" w:rsidP="002958B1" w14:paraId="435FCB17" w14:textId="77777777">
            <w:r w:rsidRPr="002958B1">
              <w:t xml:space="preserve"> </w:t>
            </w:r>
          </w:p>
        </w:tc>
      </w:tr>
    </w:tbl>
    <w:p w:rsidR="008129C3" w:rsidRPr="002958B1" w:rsidP="002958B1" w14:paraId="6F37F084" w14:textId="77777777"/>
    <w:p w:rsidR="00A14839" w:rsidRPr="002958B1" w:rsidP="002958B1" w14:paraId="5012E08D" w14:textId="77777777">
      <w:pPr>
        <w:jc w:val="center"/>
        <w:rPr>
          <w:b/>
        </w:rPr>
      </w:pPr>
      <w:r w:rsidRPr="002958B1">
        <w:rPr>
          <w:b/>
        </w:rPr>
        <w:t>__________</w:t>
      </w:r>
    </w:p>
    <w:sectPr w:rsidSect="007C7D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129C3" w:rsidRPr="007C7D96" w:rsidP="007C7D96" w14:paraId="02E3742B" w14:textId="6379ADE5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129C3" w:rsidRPr="007C7D96" w:rsidP="007C7D96" w14:paraId="075DE302" w14:textId="1A8B9BD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46533" w:rsidRPr="002958B1" w14:paraId="7F863B0C" w14:textId="77777777">
    <w:pPr>
      <w:pStyle w:val="Footer"/>
    </w:pPr>
    <w:r w:rsidRPr="002958B1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C7D96" w:rsidRPr="007C7D96" w:rsidP="007C7D96" w14:paraId="371272F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fr-CH"/>
      </w:rPr>
    </w:pPr>
    <w:r w:rsidRPr="007C7D96">
      <w:rPr>
        <w:lang w:val="fr-CH"/>
      </w:rPr>
      <w:t>G/SPS/N/EU/887/Corr.1</w:t>
    </w:r>
  </w:p>
  <w:p w:rsidR="007C7D96" w:rsidRPr="007C7D96" w:rsidP="007C7D96" w14:paraId="3852487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fr-CH"/>
      </w:rPr>
    </w:pPr>
  </w:p>
  <w:p w:rsidR="007C7D96" w:rsidRPr="007C7D96" w:rsidP="007C7D96" w14:paraId="352738AF" w14:textId="59D0BF9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7D96">
      <w:t xml:space="preserve">- </w:t>
    </w:r>
    <w:r w:rsidRPr="007C7D96">
      <w:fldChar w:fldCharType="begin"/>
    </w:r>
    <w:r w:rsidRPr="007C7D96">
      <w:instrText xml:space="preserve"> PAGE </w:instrText>
    </w:r>
    <w:r w:rsidRPr="007C7D96">
      <w:fldChar w:fldCharType="separate"/>
    </w:r>
    <w:r w:rsidRPr="007C7D96">
      <w:rPr>
        <w:noProof/>
      </w:rPr>
      <w:t>1</w:t>
    </w:r>
    <w:r w:rsidRPr="007C7D96">
      <w:fldChar w:fldCharType="end"/>
    </w:r>
    <w:r w:rsidRPr="007C7D96">
      <w:t xml:space="preserve"> -</w:t>
    </w:r>
  </w:p>
  <w:p w:rsidR="008129C3" w:rsidRPr="007C7D96" w:rsidP="007C7D96" w14:paraId="76D9E15E" w14:textId="7BBA4CF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C7D96" w:rsidRPr="007C7D96" w:rsidP="007C7D96" w14:paraId="633403D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fr-CH"/>
      </w:rPr>
    </w:pPr>
    <w:r w:rsidRPr="007C7D96">
      <w:rPr>
        <w:lang w:val="fr-CH"/>
      </w:rPr>
      <w:t>G/SPS/N/EU/887/Corr.1</w:t>
    </w:r>
  </w:p>
  <w:p w:rsidR="007C7D96" w:rsidRPr="007C7D96" w:rsidP="007C7D96" w14:paraId="567C5AF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fr-CH"/>
      </w:rPr>
    </w:pPr>
  </w:p>
  <w:p w:rsidR="007C7D96" w:rsidRPr="007C7D96" w:rsidP="007C7D96" w14:paraId="03047CD5" w14:textId="5D851B7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7D96">
      <w:t xml:space="preserve">- </w:t>
    </w:r>
    <w:r w:rsidRPr="007C7D96">
      <w:fldChar w:fldCharType="begin"/>
    </w:r>
    <w:r w:rsidRPr="007C7D96">
      <w:instrText xml:space="preserve"> PAGE </w:instrText>
    </w:r>
    <w:r w:rsidRPr="007C7D96">
      <w:fldChar w:fldCharType="separate"/>
    </w:r>
    <w:r w:rsidRPr="007C7D96">
      <w:rPr>
        <w:noProof/>
      </w:rPr>
      <w:t>1</w:t>
    </w:r>
    <w:r w:rsidRPr="007C7D96">
      <w:fldChar w:fldCharType="end"/>
    </w:r>
    <w:r w:rsidRPr="007C7D96">
      <w:t xml:space="preserve"> -</w:t>
    </w:r>
  </w:p>
  <w:p w:rsidR="008129C3" w:rsidRPr="007C7D96" w:rsidP="007C7D96" w14:paraId="21715089" w14:textId="4E1126A6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E3810D5" w14:textId="77777777" w:rsidTr="006A51BC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8129C3" w:rsidP="002E5F48" w14:paraId="532D16C9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8129C3" w:rsidP="002E5F48" w14:paraId="03D0040D" w14:textId="03953C18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61836D40" w14:textId="77777777" w:rsidTr="006A51BC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8129C3" w:rsidP="002E5F48" w14:paraId="27EA985E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9665" cy="71691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9665" cy="716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8129C3" w:rsidP="002E5F48" w14:paraId="6DE41195" w14:textId="77777777">
          <w:pPr>
            <w:jc w:val="right"/>
            <w:rPr>
              <w:b/>
              <w:szCs w:val="16"/>
            </w:rPr>
          </w:pPr>
        </w:p>
      </w:tc>
    </w:tr>
    <w:tr w14:paraId="0A3A9DD0" w14:textId="77777777" w:rsidTr="006A51BC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8129C3" w:rsidP="002E5F48" w14:paraId="0A030E4A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7C7D96" w:rsidRPr="007C7D96" w:rsidP="00F04C9A" w14:paraId="7E54EF33" w14:textId="77777777">
          <w:pPr>
            <w:jc w:val="right"/>
            <w:rPr>
              <w:b/>
              <w:szCs w:val="16"/>
              <w:lang w:val="fr-CH"/>
            </w:rPr>
          </w:pPr>
          <w:bookmarkStart w:id="1" w:name="bmkSymbols"/>
          <w:r w:rsidRPr="007C7D96">
            <w:rPr>
              <w:b/>
              <w:szCs w:val="16"/>
              <w:lang w:val="fr-CH"/>
            </w:rPr>
            <w:t>G/SPS/N/EU/887/Corr.1</w:t>
          </w:r>
        </w:p>
        <w:bookmarkEnd w:id="1"/>
        <w:p w:rsidR="00ED54E0" w:rsidRPr="007C7D96" w:rsidP="00F04C9A" w14:paraId="3247DEC9" w14:textId="2C135FF4">
          <w:pPr>
            <w:jc w:val="right"/>
            <w:rPr>
              <w:b/>
              <w:szCs w:val="16"/>
              <w:lang w:val="fr-CH"/>
            </w:rPr>
          </w:pPr>
        </w:p>
      </w:tc>
    </w:tr>
    <w:tr w14:paraId="6695D30E" w14:textId="77777777" w:rsidTr="006A51BC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7C7D96" w:rsidP="002E5F48" w14:paraId="05C4F168" w14:textId="77777777">
          <w:pPr>
            <w:rPr>
              <w:lang w:val="fr-CH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8129C3" w:rsidP="002E5F48" w14:paraId="6F6DE923" w14:textId="77777777">
          <w:pPr>
            <w:jc w:val="right"/>
            <w:rPr>
              <w:szCs w:val="16"/>
            </w:rPr>
          </w:pPr>
          <w:bookmarkStart w:id="2" w:name="bmkDate"/>
          <w:bookmarkStart w:id="3" w:name="spsDateDistribution"/>
          <w:r w:rsidRPr="008129C3">
            <w:rPr>
              <w:szCs w:val="16"/>
            </w:rPr>
            <w:t>23 September 2025</w:t>
          </w:r>
          <w:bookmarkEnd w:id="2"/>
          <w:bookmarkEnd w:id="3"/>
        </w:p>
      </w:tc>
    </w:tr>
    <w:tr w14:paraId="46559D59" w14:textId="77777777" w:rsidTr="006A51BC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8129C3" w:rsidP="002E5F48" w14:paraId="1CCEBD4B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(25-6002)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8129C3" w:rsidP="002E5F48" w14:paraId="4240ADBA" w14:textId="77777777">
          <w:pPr>
            <w:jc w:val="right"/>
            <w:rPr>
              <w:szCs w:val="16"/>
            </w:rPr>
          </w:pPr>
          <w:bookmarkStart w:id="5" w:name="bmkTotPages"/>
          <w:r w:rsidRPr="002958B1">
            <w:rPr>
              <w:bCs/>
              <w:szCs w:val="16"/>
            </w:rPr>
            <w:t xml:space="preserve">Page: </w:t>
          </w:r>
          <w:r w:rsidRPr="002958B1">
            <w:rPr>
              <w:bCs/>
              <w:szCs w:val="16"/>
            </w:rPr>
            <w:fldChar w:fldCharType="begin"/>
          </w:r>
          <w:r w:rsidRPr="002958B1">
            <w:rPr>
              <w:bCs/>
              <w:szCs w:val="16"/>
            </w:rPr>
            <w:instrText xml:space="preserve"> PAGE  \* Arabic  \* MERGEFORMAT </w:instrText>
          </w:r>
          <w:r w:rsidRPr="002958B1">
            <w:rPr>
              <w:bCs/>
              <w:szCs w:val="16"/>
            </w:rPr>
            <w:fldChar w:fldCharType="separate"/>
          </w:r>
          <w:r w:rsidR="00F45454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958B1">
            <w:rPr>
              <w:bCs/>
              <w:szCs w:val="16"/>
            </w:rPr>
            <w:fldChar w:fldCharType="end"/>
          </w:r>
          <w:r w:rsidRPr="002958B1">
            <w:rPr>
              <w:bCs/>
              <w:szCs w:val="16"/>
            </w:rPr>
            <w:t>/</w:t>
          </w:r>
          <w:r w:rsidRPr="002958B1">
            <w:rPr>
              <w:bCs/>
              <w:szCs w:val="16"/>
            </w:rPr>
            <w:fldChar w:fldCharType="begin"/>
          </w:r>
          <w:r w:rsidRPr="002958B1">
            <w:rPr>
              <w:bCs/>
              <w:szCs w:val="16"/>
            </w:rPr>
            <w:instrText xml:space="preserve"> NUMPAGES  \* Arabic  \* MERGEFORMAT </w:instrText>
          </w:r>
          <w:r w:rsidRPr="002958B1">
            <w:rPr>
              <w:bCs/>
              <w:szCs w:val="16"/>
            </w:rPr>
            <w:fldChar w:fldCharType="separate"/>
          </w:r>
          <w:r w:rsidR="00F45454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958B1">
            <w:rPr>
              <w:bCs/>
              <w:szCs w:val="16"/>
            </w:rPr>
            <w:fldChar w:fldCharType="end"/>
          </w:r>
          <w:bookmarkEnd w:id="5"/>
        </w:p>
      </w:tc>
    </w:tr>
    <w:tr w14:paraId="0A4BDD42" w14:textId="77777777" w:rsidTr="006A51BC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8129C3" w:rsidP="002E5F48" w14:paraId="5D8244EF" w14:textId="04C95F02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958B1" w:rsidP="00182AFA" w14:paraId="699B6A5A" w14:textId="6AEC5672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2958B1" w14:paraId="1B73E94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FFFC0D4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6C2A0064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438712C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8A0C61D4"/>
    <w:numStyleLink w:val="LegalHeadings"/>
  </w:abstractNum>
  <w:abstractNum w:abstractNumId="12">
    <w:nsid w:val="57551E12"/>
    <w:multiLevelType w:val="multilevel"/>
    <w:tmpl w:val="8A0C61D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99072956">
    <w:abstractNumId w:val="9"/>
  </w:num>
  <w:num w:numId="2" w16cid:durableId="499734525">
    <w:abstractNumId w:val="7"/>
  </w:num>
  <w:num w:numId="3" w16cid:durableId="1866940805">
    <w:abstractNumId w:val="6"/>
  </w:num>
  <w:num w:numId="4" w16cid:durableId="1277829845">
    <w:abstractNumId w:val="5"/>
  </w:num>
  <w:num w:numId="5" w16cid:durableId="602952813">
    <w:abstractNumId w:val="4"/>
  </w:num>
  <w:num w:numId="6" w16cid:durableId="1627082785">
    <w:abstractNumId w:val="12"/>
  </w:num>
  <w:num w:numId="7" w16cid:durableId="1688822912">
    <w:abstractNumId w:val="11"/>
  </w:num>
  <w:num w:numId="8" w16cid:durableId="203951113">
    <w:abstractNumId w:val="10"/>
  </w:num>
  <w:num w:numId="9" w16cid:durableId="16785335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20020016">
    <w:abstractNumId w:val="13"/>
  </w:num>
  <w:num w:numId="11" w16cid:durableId="1404446917">
    <w:abstractNumId w:val="8"/>
  </w:num>
  <w:num w:numId="12" w16cid:durableId="1245989711">
    <w:abstractNumId w:val="3"/>
  </w:num>
  <w:num w:numId="13" w16cid:durableId="811867452">
    <w:abstractNumId w:val="2"/>
  </w:num>
  <w:num w:numId="14" w16cid:durableId="918245956">
    <w:abstractNumId w:val="1"/>
  </w:num>
  <w:num w:numId="15" w16cid:durableId="223491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9C3"/>
    <w:rsid w:val="00004F97"/>
    <w:rsid w:val="000272F6"/>
    <w:rsid w:val="00037AC4"/>
    <w:rsid w:val="000423BF"/>
    <w:rsid w:val="000A4945"/>
    <w:rsid w:val="000B31E1"/>
    <w:rsid w:val="0011356B"/>
    <w:rsid w:val="00114D7C"/>
    <w:rsid w:val="0013337F"/>
    <w:rsid w:val="00157D72"/>
    <w:rsid w:val="00182AFA"/>
    <w:rsid w:val="00182B84"/>
    <w:rsid w:val="001E291F"/>
    <w:rsid w:val="00233408"/>
    <w:rsid w:val="0027067B"/>
    <w:rsid w:val="002958B1"/>
    <w:rsid w:val="00296190"/>
    <w:rsid w:val="002E5F48"/>
    <w:rsid w:val="003572B4"/>
    <w:rsid w:val="003832F0"/>
    <w:rsid w:val="003D3363"/>
    <w:rsid w:val="003E3732"/>
    <w:rsid w:val="00467032"/>
    <w:rsid w:val="0046754A"/>
    <w:rsid w:val="004A1828"/>
    <w:rsid w:val="004D7F83"/>
    <w:rsid w:val="004F203A"/>
    <w:rsid w:val="00525941"/>
    <w:rsid w:val="005336B8"/>
    <w:rsid w:val="00547B5F"/>
    <w:rsid w:val="005620B4"/>
    <w:rsid w:val="00587A22"/>
    <w:rsid w:val="005B04B9"/>
    <w:rsid w:val="005B68C7"/>
    <w:rsid w:val="005B7054"/>
    <w:rsid w:val="005D5981"/>
    <w:rsid w:val="005F30CB"/>
    <w:rsid w:val="00612644"/>
    <w:rsid w:val="00614270"/>
    <w:rsid w:val="00674CCD"/>
    <w:rsid w:val="006A15AB"/>
    <w:rsid w:val="006A51BC"/>
    <w:rsid w:val="006F5826"/>
    <w:rsid w:val="00700181"/>
    <w:rsid w:val="007141CF"/>
    <w:rsid w:val="00734344"/>
    <w:rsid w:val="00745146"/>
    <w:rsid w:val="007577E3"/>
    <w:rsid w:val="00760DB3"/>
    <w:rsid w:val="007C7D96"/>
    <w:rsid w:val="007E6507"/>
    <w:rsid w:val="007F2B8E"/>
    <w:rsid w:val="00807247"/>
    <w:rsid w:val="008129C3"/>
    <w:rsid w:val="00840C2B"/>
    <w:rsid w:val="008739FD"/>
    <w:rsid w:val="00893E85"/>
    <w:rsid w:val="008E0C5D"/>
    <w:rsid w:val="008E372C"/>
    <w:rsid w:val="0091351D"/>
    <w:rsid w:val="00944AB7"/>
    <w:rsid w:val="00946533"/>
    <w:rsid w:val="009A5CCF"/>
    <w:rsid w:val="009A6F54"/>
    <w:rsid w:val="00A1119A"/>
    <w:rsid w:val="00A14839"/>
    <w:rsid w:val="00A14876"/>
    <w:rsid w:val="00A34A8B"/>
    <w:rsid w:val="00A6057A"/>
    <w:rsid w:val="00A60DBE"/>
    <w:rsid w:val="00A70F83"/>
    <w:rsid w:val="00A74017"/>
    <w:rsid w:val="00AA332C"/>
    <w:rsid w:val="00AA54E0"/>
    <w:rsid w:val="00AC27F8"/>
    <w:rsid w:val="00AD4C72"/>
    <w:rsid w:val="00AD74A7"/>
    <w:rsid w:val="00AE2AEE"/>
    <w:rsid w:val="00B00276"/>
    <w:rsid w:val="00B230EC"/>
    <w:rsid w:val="00B417D1"/>
    <w:rsid w:val="00B52738"/>
    <w:rsid w:val="00B56EDC"/>
    <w:rsid w:val="00BA7BB2"/>
    <w:rsid w:val="00BB1F84"/>
    <w:rsid w:val="00BE4BAA"/>
    <w:rsid w:val="00BE5468"/>
    <w:rsid w:val="00C11EAC"/>
    <w:rsid w:val="00C270A5"/>
    <w:rsid w:val="00C305D7"/>
    <w:rsid w:val="00C30F2A"/>
    <w:rsid w:val="00C43456"/>
    <w:rsid w:val="00C65C0C"/>
    <w:rsid w:val="00C808FC"/>
    <w:rsid w:val="00C84C37"/>
    <w:rsid w:val="00C957B2"/>
    <w:rsid w:val="00CD7D97"/>
    <w:rsid w:val="00CE3EE6"/>
    <w:rsid w:val="00CE4BA1"/>
    <w:rsid w:val="00D000C7"/>
    <w:rsid w:val="00D52A9D"/>
    <w:rsid w:val="00D55AAD"/>
    <w:rsid w:val="00D747AE"/>
    <w:rsid w:val="00D9226C"/>
    <w:rsid w:val="00DA20BD"/>
    <w:rsid w:val="00DE50DB"/>
    <w:rsid w:val="00DF6AE1"/>
    <w:rsid w:val="00E46FD5"/>
    <w:rsid w:val="00E544BB"/>
    <w:rsid w:val="00E56545"/>
    <w:rsid w:val="00EA5D4F"/>
    <w:rsid w:val="00EB45EF"/>
    <w:rsid w:val="00EB6C56"/>
    <w:rsid w:val="00ED54E0"/>
    <w:rsid w:val="00ED577A"/>
    <w:rsid w:val="00EE3BD1"/>
    <w:rsid w:val="00F04C9A"/>
    <w:rsid w:val="00F32397"/>
    <w:rsid w:val="00F40595"/>
    <w:rsid w:val="00F45454"/>
    <w:rsid w:val="00FA5EBC"/>
    <w:rsid w:val="00FD224A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3B46842"/>
  <w15:docId w15:val="{C1ABB106-9046-4FAF-806D-2DD602CD7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58B1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958B1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958B1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958B1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958B1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958B1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958B1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958B1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958B1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958B1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958B1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958B1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958B1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958B1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958B1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958B1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958B1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958B1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958B1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958B1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958B1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958B1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958B1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958B1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958B1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958B1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958B1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958B1"/>
    <w:pPr>
      <w:numPr>
        <w:numId w:val="6"/>
      </w:numPr>
    </w:pPr>
  </w:style>
  <w:style w:type="paragraph" w:styleId="ListBullet">
    <w:name w:val="List Bullet"/>
    <w:basedOn w:val="Normal"/>
    <w:uiPriority w:val="1"/>
    <w:rsid w:val="002958B1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958B1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958B1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958B1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958B1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958B1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958B1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958B1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958B1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958B1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958B1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958B1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958B1"/>
    <w:rPr>
      <w:szCs w:val="20"/>
    </w:rPr>
  </w:style>
  <w:style w:type="character" w:customStyle="1" w:styleId="EndnoteTextChar">
    <w:name w:val="Endnote Text Char"/>
    <w:link w:val="EndnoteText"/>
    <w:uiPriority w:val="49"/>
    <w:rsid w:val="002958B1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958B1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958B1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958B1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958B1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958B1"/>
    <w:pPr>
      <w:ind w:left="567" w:right="567" w:firstLine="0"/>
    </w:pPr>
  </w:style>
  <w:style w:type="character" w:styleId="FootnoteReference">
    <w:name w:val="footnote reference"/>
    <w:uiPriority w:val="5"/>
    <w:rsid w:val="002958B1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958B1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958B1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958B1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958B1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958B1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958B1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958B1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958B1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958B1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958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958B1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958B1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958B1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958B1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958B1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958B1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958B1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958B1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958B1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958B1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958B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958B1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958B1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958B1"/>
  </w:style>
  <w:style w:type="paragraph" w:styleId="BlockText">
    <w:name w:val="Block Text"/>
    <w:basedOn w:val="Normal"/>
    <w:uiPriority w:val="99"/>
    <w:semiHidden/>
    <w:unhideWhenUsed/>
    <w:rsid w:val="002958B1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958B1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958B1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958B1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958B1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958B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958B1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958B1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958B1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958B1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958B1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958B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958B1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958B1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958B1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958B1"/>
  </w:style>
  <w:style w:type="character" w:customStyle="1" w:styleId="DateChar">
    <w:name w:val="Date Char"/>
    <w:link w:val="Date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958B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958B1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958B1"/>
  </w:style>
  <w:style w:type="character" w:customStyle="1" w:styleId="E-mailSignatureChar">
    <w:name w:val="E-mail Signature Char"/>
    <w:link w:val="E-mailSignature"/>
    <w:uiPriority w:val="99"/>
    <w:semiHidden/>
    <w:rsid w:val="002958B1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958B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958B1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958B1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958B1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958B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958B1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958B1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958B1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958B1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958B1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958B1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958B1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958B1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958B1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958B1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958B1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958B1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958B1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958B1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958B1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958B1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958B1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958B1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958B1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958B1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958B1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958B1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958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958B1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958B1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958B1"/>
    <w:rPr>
      <w:lang w:val="en-GB"/>
    </w:rPr>
  </w:style>
  <w:style w:type="paragraph" w:styleId="List">
    <w:name w:val="List"/>
    <w:basedOn w:val="Normal"/>
    <w:uiPriority w:val="99"/>
    <w:semiHidden/>
    <w:unhideWhenUsed/>
    <w:rsid w:val="002958B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958B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958B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958B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958B1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958B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958B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958B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958B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958B1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958B1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958B1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958B1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958B1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958B1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958B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958B1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958B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958B1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958B1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958B1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958B1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958B1"/>
  </w:style>
  <w:style w:type="character" w:customStyle="1" w:styleId="NoteHeadingChar">
    <w:name w:val="Note Heading Char"/>
    <w:link w:val="NoteHeading"/>
    <w:uiPriority w:val="99"/>
    <w:semiHidden/>
    <w:rsid w:val="002958B1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958B1"/>
    <w:rPr>
      <w:lang w:val="en-GB"/>
    </w:rPr>
  </w:style>
  <w:style w:type="character" w:styleId="PlaceholderText">
    <w:name w:val="Placeholder Text"/>
    <w:uiPriority w:val="99"/>
    <w:semiHidden/>
    <w:rsid w:val="002958B1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958B1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958B1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958B1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958B1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958B1"/>
  </w:style>
  <w:style w:type="character" w:customStyle="1" w:styleId="SalutationChar">
    <w:name w:val="Salutation Char"/>
    <w:link w:val="Salutation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958B1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958B1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958B1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958B1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958B1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958B1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958B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958B1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958B1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958B1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958B1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958B1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958B1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958B1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958B1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958B1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958B1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958B1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958B1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958B1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958B1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958B1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958B1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958B1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958B1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958B1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958B1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958B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958B1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958B1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958B1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958B1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958B1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958B1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958B1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958B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958B1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958B1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958B1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958B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958B1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958B1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958B1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958B1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958B1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958B1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958B1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958B1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7343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ocs.wto.org/dol2fe/Pages/FE_Search/FE_S_S006.aspx?DataSource=Cat&amp;query=@Symbol=%22G/SPS/N/EU/887%22%20OR%20@Symbol=%22G/SPS/N/EU/887/*%22&amp;Language=English&amp;Context=ScriptedSearches&amp;languageUIChanged=true" TargetMode="External" /><Relationship Id="rId6" Type="http://schemas.openxmlformats.org/officeDocument/2006/relationships/hyperlink" Target="mailto:sps@ec.europa.eu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8b471f74-bc4f-4b8d-97f5-cc9904cc69a1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7125D6CF-0596-4FFC-B4BD-1550CC1651A9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Carandang, Edward</dc:creator>
  <dc:description>LDIMD - DTU</dc:description>
  <cp:lastModifiedBy>Rivera, Marcela</cp:lastModifiedBy>
  <cp:revision>8</cp:revision>
  <dcterms:created xsi:type="dcterms:W3CDTF">2018-10-15T07:14:00Z</dcterms:created>
  <dcterms:modified xsi:type="dcterms:W3CDTF">2025-09-23T08:56:00Z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G/SPS/N/EU/887/Corr.1</vt:lpwstr>
  </property>
  <property fmtid="{D5CDD505-2E9C-101B-9397-08002B2CF9AE}" pid="3" name="TitusGUID">
    <vt:lpwstr>8b471f74-bc4f-4b8d-97f5-cc9904cc69a1</vt:lpwstr>
  </property>
  <property fmtid="{D5CDD505-2E9C-101B-9397-08002B2CF9AE}" pid="4" name="WTOCLASSIFICATION">
    <vt:lpwstr>WTO OFFICIAL</vt:lpwstr>
  </property>
</Properties>
</file>