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8129C3" w:rsidRPr="002958B1" w:rsidP="002958B1" w14:paraId="7650F52C" w14:textId="77777777">
      <w:pPr>
        <w:pStyle w:val="Title"/>
        <w:rPr>
          <w:caps w:val="0"/>
          <w:kern w:val="0"/>
        </w:rPr>
      </w:pPr>
      <w:r w:rsidRPr="002958B1">
        <w:rPr>
          <w:caps w:val="0"/>
          <w:kern w:val="0"/>
        </w:rPr>
        <w:t>NOTIFICATION</w:t>
      </w:r>
    </w:p>
    <w:p w:rsidR="008129C3" w:rsidRPr="002958B1" w:rsidP="002958B1" w14:paraId="1ADA83D6" w14:textId="77777777">
      <w:pPr>
        <w:pStyle w:val="Title3"/>
      </w:pPr>
      <w:r w:rsidRPr="002958B1">
        <w:t>Corrigendum</w:t>
      </w:r>
    </w:p>
    <w:p w:rsidR="007141CF" w:rsidRPr="002958B1" w:rsidP="002958B1" w14:paraId="4C005D1E" w14:textId="21EA35DA">
      <w:r w:rsidRPr="002958B1">
        <w:t>The following communication, received on 23 September 2025, is being circulated at the request of the Delegation of</w:t>
      </w:r>
      <w:r>
        <w:t xml:space="preserve"> the</w:t>
      </w:r>
      <w:r w:rsidRPr="002958B1">
        <w:t xml:space="preserve"> </w:t>
      </w:r>
      <w:r w:rsidRPr="002958B1">
        <w:rPr>
          <w:u w:val="single"/>
        </w:rPr>
        <w:t>European Union</w:t>
      </w:r>
      <w:r w:rsidRPr="002958B1">
        <w:t>.</w:t>
      </w:r>
    </w:p>
    <w:p w:rsidR="008129C3" w:rsidRPr="002958B1" w:rsidP="002958B1" w14:paraId="45012077" w14:textId="77777777"/>
    <w:p w:rsidR="008129C3" w:rsidRPr="002958B1" w:rsidP="002958B1" w14:paraId="57474388" w14:textId="77777777">
      <w:pPr>
        <w:jc w:val="center"/>
        <w:rPr>
          <w:b/>
        </w:rPr>
      </w:pPr>
      <w:r w:rsidRPr="002958B1">
        <w:rPr>
          <w:b/>
        </w:rPr>
        <w:t>_______________</w:t>
      </w:r>
    </w:p>
    <w:p w:rsidR="008129C3" w:rsidRPr="002958B1" w:rsidP="002958B1" w14:paraId="63F68B20" w14:textId="77777777"/>
    <w:p w:rsidR="008129C3" w:rsidRPr="002958B1" w:rsidP="002958B1" w14:paraId="044438D9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30DA8B92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484597BA" w14:textId="77777777">
            <w:pPr>
              <w:spacing w:after="240"/>
              <w:rPr>
                <w:u w:val="single"/>
              </w:rPr>
            </w:pPr>
            <w:r w:rsidRPr="002958B1">
              <w:rPr>
                <w:u w:val="single"/>
              </w:rPr>
              <w:t xml:space="preserve">Denial of authorisation of great burdock extract from </w:t>
            </w:r>
            <w:r w:rsidRPr="002958B1">
              <w:rPr>
                <w:i/>
                <w:iCs/>
                <w:u w:val="single"/>
              </w:rPr>
              <w:t>Arctium lappa</w:t>
            </w:r>
            <w:r w:rsidRPr="002958B1">
              <w:rPr>
                <w:u w:val="single"/>
              </w:rPr>
              <w:t xml:space="preserve"> L. as a feed additive for cats and dogs</w:t>
            </w:r>
          </w:p>
        </w:tc>
      </w:tr>
      <w:tr w14:paraId="47C231B9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C957B2" w:rsidRPr="000D5F87" w:rsidP="000D5F87" w14:paraId="03E6C939" w14:textId="7873A0CF">
            <w:pPr>
              <w:spacing w:after="240"/>
              <w:rPr>
                <w:u w:val="single"/>
              </w:rPr>
            </w:pPr>
            <w:r>
              <w:t xml:space="preserve">This corrigendum corrects an error in box 11 of notification </w:t>
            </w:r>
            <w:hyperlink r:id="rId5" w:history="1">
              <w:r w:rsidRPr="0063179F">
                <w:rPr>
                  <w:rStyle w:val="Hyperlink"/>
                </w:rPr>
                <w:t>G/SPS/N/EU/886</w:t>
              </w:r>
            </w:hyperlink>
            <w:r>
              <w:t xml:space="preserve"> where the "Trade</w:t>
            </w:r>
            <w:r w:rsidR="000D5F87">
              <w:t> </w:t>
            </w:r>
            <w:r>
              <w:t>facilitating" box was selected by mistake.</w:t>
            </w:r>
          </w:p>
        </w:tc>
      </w:tr>
      <w:tr w14:paraId="45EF9F40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7FFA71E0" w14:textId="77777777">
            <w:pPr>
              <w:spacing w:after="240"/>
              <w:rPr>
                <w:b/>
              </w:rPr>
            </w:pPr>
            <w:r w:rsidRPr="002958B1">
              <w:rPr>
                <w:b/>
              </w:rPr>
              <w:t>Text</w:t>
            </w:r>
            <w:r w:rsidRPr="002958B1" w:rsidR="00EE3BD1">
              <w:rPr>
                <w:b/>
              </w:rPr>
              <w:t>(s)</w:t>
            </w:r>
            <w:r w:rsidRPr="002958B1">
              <w:rPr>
                <w:b/>
              </w:rPr>
              <w:t xml:space="preserve"> available from: [X] National Notification Authority, [X] National Enquiry Point. Address, fax number and e-mail address (if available) of other body:</w:t>
            </w:r>
          </w:p>
        </w:tc>
      </w:tr>
      <w:tr w14:paraId="2A14F002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14BD4447" w14:textId="77777777">
            <w:r w:rsidRPr="002958B1">
              <w:t>European Commission</w:t>
            </w:r>
          </w:p>
          <w:p w:rsidR="00C31C7F" w:rsidRPr="002958B1" w:rsidP="002958B1" w14:paraId="3BF10C18" w14:textId="77777777">
            <w:r w:rsidRPr="002958B1">
              <w:t>DG Health and Food Safety, Unit A4-Multilateral International Relations</w:t>
            </w:r>
          </w:p>
          <w:p w:rsidR="00C31C7F" w:rsidRPr="000D5F87" w:rsidP="002958B1" w14:paraId="2969C651" w14:textId="77777777">
            <w:pPr>
              <w:rPr>
                <w:lang w:val="fr-CH"/>
              </w:rPr>
            </w:pPr>
            <w:r w:rsidRPr="000D5F87">
              <w:rPr>
                <w:lang w:val="fr-CH"/>
              </w:rPr>
              <w:t>Rue Froissart 101</w:t>
            </w:r>
          </w:p>
          <w:p w:rsidR="00C31C7F" w:rsidRPr="000D5F87" w:rsidP="002958B1" w14:paraId="59E9E3D8" w14:textId="77777777">
            <w:pPr>
              <w:rPr>
                <w:lang w:val="fr-CH"/>
              </w:rPr>
            </w:pPr>
            <w:r w:rsidRPr="000D5F87">
              <w:rPr>
                <w:lang w:val="fr-CH"/>
              </w:rPr>
              <w:t>B-1049 Brussels</w:t>
            </w:r>
          </w:p>
          <w:p w:rsidR="00C31C7F" w:rsidRPr="000D5F87" w:rsidP="002958B1" w14:paraId="7CD6CE2D" w14:textId="77777777">
            <w:pPr>
              <w:rPr>
                <w:lang w:val="fr-CH"/>
              </w:rPr>
            </w:pPr>
            <w:r w:rsidRPr="000D5F87">
              <w:rPr>
                <w:lang w:val="fr-CH"/>
              </w:rPr>
              <w:t xml:space="preserve">E-mail: </w:t>
            </w:r>
            <w:hyperlink r:id="rId6" w:history="1">
              <w:r w:rsidRPr="000D5F87">
                <w:rPr>
                  <w:color w:val="0000FF"/>
                  <w:u w:val="single"/>
                  <w:lang w:val="fr-CH"/>
                </w:rPr>
                <w:t>sps@ec.europa.eu</w:t>
              </w:r>
            </w:hyperlink>
          </w:p>
          <w:p w:rsidR="00C31C7F" w:rsidRPr="000D5F87" w:rsidP="002958B1" w14:paraId="57B08616" w14:textId="77777777">
            <w:pPr>
              <w:rPr>
                <w:lang w:val="fr-CH"/>
              </w:rPr>
            </w:pPr>
            <w:r w:rsidRPr="000D5F87">
              <w:rPr>
                <w:lang w:val="fr-CH"/>
              </w:rPr>
              <w:t xml:space="preserve"> </w:t>
            </w:r>
          </w:p>
        </w:tc>
      </w:tr>
    </w:tbl>
    <w:p w:rsidR="008129C3" w:rsidRPr="000D5F87" w:rsidP="002958B1" w14:paraId="0048336E" w14:textId="77777777">
      <w:pPr>
        <w:rPr>
          <w:lang w:val="fr-CH"/>
        </w:rPr>
      </w:pPr>
    </w:p>
    <w:p w:rsidR="00A14839" w:rsidRPr="002958B1" w:rsidP="002958B1" w14:paraId="6CE9A700" w14:textId="77777777">
      <w:pPr>
        <w:jc w:val="center"/>
        <w:rPr>
          <w:b/>
        </w:rPr>
      </w:pPr>
      <w:r w:rsidRPr="002958B1">
        <w:rPr>
          <w:b/>
        </w:rPr>
        <w:t>__________</w:t>
      </w:r>
    </w:p>
    <w:sectPr w:rsidSect="000D5F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0D5F87" w:rsidP="000D5F87" w14:paraId="08CA7F74" w14:textId="21C8CF7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0D5F87" w:rsidP="000D5F87" w14:paraId="1504CAA8" w14:textId="6D85155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6533" w:rsidRPr="002958B1" w14:paraId="75F182D2" w14:textId="77777777">
    <w:pPr>
      <w:pStyle w:val="Footer"/>
    </w:pPr>
    <w:r w:rsidRPr="002958B1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D5F87" w:rsidRPr="000D5F87" w:rsidP="000D5F87" w14:paraId="0D3F6B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  <w:r w:rsidRPr="000D5F87">
      <w:rPr>
        <w:lang w:val="fr-CH"/>
      </w:rPr>
      <w:t>G/SPS/N/EU/886/Corr.1</w:t>
    </w:r>
  </w:p>
  <w:p w:rsidR="000D5F87" w:rsidRPr="000D5F87" w:rsidP="000D5F87" w14:paraId="78C273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</w:p>
  <w:p w:rsidR="000D5F87" w:rsidRPr="000D5F87" w:rsidP="000D5F87" w14:paraId="6E6E00A1" w14:textId="5506965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D5F87">
      <w:t xml:space="preserve">- </w:t>
    </w:r>
    <w:r w:rsidRPr="000D5F87">
      <w:fldChar w:fldCharType="begin"/>
    </w:r>
    <w:r w:rsidRPr="000D5F87">
      <w:instrText xml:space="preserve"> PAGE </w:instrText>
    </w:r>
    <w:r w:rsidRPr="000D5F87">
      <w:fldChar w:fldCharType="separate"/>
    </w:r>
    <w:r w:rsidRPr="000D5F87">
      <w:rPr>
        <w:noProof/>
      </w:rPr>
      <w:t>1</w:t>
    </w:r>
    <w:r w:rsidRPr="000D5F87">
      <w:fldChar w:fldCharType="end"/>
    </w:r>
    <w:r w:rsidRPr="000D5F87">
      <w:t xml:space="preserve"> -</w:t>
    </w:r>
  </w:p>
  <w:p w:rsidR="008129C3" w:rsidRPr="000D5F87" w:rsidP="000D5F87" w14:paraId="5F292510" w14:textId="2A4D316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D5F87" w:rsidRPr="000D5F87" w:rsidP="000D5F87" w14:paraId="1B57BD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  <w:r w:rsidRPr="000D5F87">
      <w:rPr>
        <w:lang w:val="fr-CH"/>
      </w:rPr>
      <w:t>G/SPS/N/EU/886/Corr.1</w:t>
    </w:r>
  </w:p>
  <w:p w:rsidR="000D5F87" w:rsidRPr="000D5F87" w:rsidP="000D5F87" w14:paraId="6B0E9A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</w:p>
  <w:p w:rsidR="000D5F87" w:rsidRPr="000D5F87" w:rsidP="000D5F87" w14:paraId="33CD98DF" w14:textId="10175B1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D5F87">
      <w:t xml:space="preserve">- </w:t>
    </w:r>
    <w:r w:rsidRPr="000D5F87">
      <w:fldChar w:fldCharType="begin"/>
    </w:r>
    <w:r w:rsidRPr="000D5F87">
      <w:instrText xml:space="preserve"> PAGE </w:instrText>
    </w:r>
    <w:r w:rsidRPr="000D5F87">
      <w:fldChar w:fldCharType="separate"/>
    </w:r>
    <w:r w:rsidRPr="000D5F87">
      <w:rPr>
        <w:noProof/>
      </w:rPr>
      <w:t>1</w:t>
    </w:r>
    <w:r w:rsidRPr="000D5F87">
      <w:fldChar w:fldCharType="end"/>
    </w:r>
    <w:r w:rsidRPr="000D5F87">
      <w:t xml:space="preserve"> -</w:t>
    </w:r>
  </w:p>
  <w:p w:rsidR="008129C3" w:rsidRPr="000D5F87" w:rsidP="000D5F87" w14:paraId="2368DE69" w14:textId="2FCBAD8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3C97E4B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5AE9DA2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5862DD1D" w14:textId="7D3F730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23FDC62" w14:textId="77777777" w:rsidTr="006A51BC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8129C3" w:rsidP="002E5F48" w14:paraId="43FEFE8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9665" cy="71691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9665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28766CFD" w14:textId="77777777">
          <w:pPr>
            <w:jc w:val="right"/>
            <w:rPr>
              <w:b/>
              <w:szCs w:val="16"/>
            </w:rPr>
          </w:pPr>
        </w:p>
      </w:tc>
    </w:tr>
    <w:tr w14:paraId="77C75AA4" w14:textId="77777777" w:rsidTr="006A51BC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46F6777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D5F87" w:rsidRPr="000D5F87" w:rsidP="00F04C9A" w14:paraId="55383C13" w14:textId="77777777">
          <w:pPr>
            <w:jc w:val="right"/>
            <w:rPr>
              <w:b/>
              <w:szCs w:val="16"/>
              <w:lang w:val="fr-CH"/>
            </w:rPr>
          </w:pPr>
          <w:bookmarkStart w:id="1" w:name="bmkSymbols"/>
          <w:r w:rsidRPr="000D5F87">
            <w:rPr>
              <w:b/>
              <w:szCs w:val="16"/>
              <w:lang w:val="fr-CH"/>
            </w:rPr>
            <w:t>G/SPS/N/EU/886/Corr.1</w:t>
          </w:r>
        </w:p>
        <w:bookmarkEnd w:id="1"/>
        <w:p w:rsidR="00ED54E0" w:rsidRPr="000D5F87" w:rsidP="00F04C9A" w14:paraId="7851DE3A" w14:textId="5317DAF8">
          <w:pPr>
            <w:jc w:val="right"/>
            <w:rPr>
              <w:b/>
              <w:szCs w:val="16"/>
              <w:lang w:val="fr-CH"/>
            </w:rPr>
          </w:pPr>
        </w:p>
      </w:tc>
    </w:tr>
    <w:tr w14:paraId="345F98F7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0D5F87" w:rsidP="002E5F48" w14:paraId="35ED4448" w14:textId="77777777">
          <w:pPr>
            <w:rPr>
              <w:lang w:val="fr-CH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6A615DFD" w14:textId="77777777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8129C3">
            <w:rPr>
              <w:szCs w:val="16"/>
            </w:rPr>
            <w:t>23 September 2025</w:t>
          </w:r>
          <w:bookmarkEnd w:id="2"/>
          <w:bookmarkEnd w:id="3"/>
        </w:p>
      </w:tc>
    </w:tr>
    <w:tr w14:paraId="1DD80C67" w14:textId="77777777" w:rsidTr="006A51BC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527BFE57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(25-6001)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79D93BCC" w14:textId="77777777">
          <w:pPr>
            <w:jc w:val="right"/>
            <w:rPr>
              <w:szCs w:val="16"/>
            </w:rPr>
          </w:pPr>
          <w:bookmarkStart w:id="5" w:name="bmkTotPages"/>
          <w:r w:rsidRPr="002958B1">
            <w:rPr>
              <w:bCs/>
              <w:szCs w:val="16"/>
            </w:rPr>
            <w:t xml:space="preserve">Page: 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PAGE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r w:rsidRPr="002958B1">
            <w:rPr>
              <w:bCs/>
              <w:szCs w:val="16"/>
            </w:rPr>
            <w:t>/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NUMPAGES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bookmarkEnd w:id="5"/>
        </w:p>
      </w:tc>
    </w:tr>
    <w:tr w14:paraId="57C08A10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8129C3" w:rsidP="002E5F48" w14:paraId="046098AC" w14:textId="1611E508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958B1" w:rsidP="00182AFA" w14:paraId="08CDBC61" w14:textId="366A818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958B1" w14:paraId="107D63D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FFC0D4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C2A0064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438712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8A0C61D4"/>
    <w:numStyleLink w:val="LegalHeadings"/>
  </w:abstractNum>
  <w:abstractNum w:abstractNumId="12">
    <w:nsid w:val="57551E12"/>
    <w:multiLevelType w:val="multilevel"/>
    <w:tmpl w:val="8A0C61D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7266291">
    <w:abstractNumId w:val="9"/>
  </w:num>
  <w:num w:numId="2" w16cid:durableId="247614728">
    <w:abstractNumId w:val="7"/>
  </w:num>
  <w:num w:numId="3" w16cid:durableId="417140281">
    <w:abstractNumId w:val="6"/>
  </w:num>
  <w:num w:numId="4" w16cid:durableId="1637949750">
    <w:abstractNumId w:val="5"/>
  </w:num>
  <w:num w:numId="5" w16cid:durableId="30541541">
    <w:abstractNumId w:val="4"/>
  </w:num>
  <w:num w:numId="6" w16cid:durableId="63794573">
    <w:abstractNumId w:val="12"/>
  </w:num>
  <w:num w:numId="7" w16cid:durableId="739328656">
    <w:abstractNumId w:val="11"/>
  </w:num>
  <w:num w:numId="8" w16cid:durableId="764227711">
    <w:abstractNumId w:val="10"/>
  </w:num>
  <w:num w:numId="9" w16cid:durableId="3834546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0570650">
    <w:abstractNumId w:val="13"/>
  </w:num>
  <w:num w:numId="11" w16cid:durableId="349071135">
    <w:abstractNumId w:val="8"/>
  </w:num>
  <w:num w:numId="12" w16cid:durableId="1247031009">
    <w:abstractNumId w:val="3"/>
  </w:num>
  <w:num w:numId="13" w16cid:durableId="1007058508">
    <w:abstractNumId w:val="2"/>
  </w:num>
  <w:num w:numId="14" w16cid:durableId="360401837">
    <w:abstractNumId w:val="1"/>
  </w:num>
  <w:num w:numId="15" w16cid:durableId="749086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9C3"/>
    <w:rsid w:val="00004F97"/>
    <w:rsid w:val="000272F6"/>
    <w:rsid w:val="00037AC4"/>
    <w:rsid w:val="000423BF"/>
    <w:rsid w:val="000A4945"/>
    <w:rsid w:val="000B31E1"/>
    <w:rsid w:val="000D5F87"/>
    <w:rsid w:val="0011356B"/>
    <w:rsid w:val="00114D7C"/>
    <w:rsid w:val="0013337F"/>
    <w:rsid w:val="00157D72"/>
    <w:rsid w:val="00182AFA"/>
    <w:rsid w:val="00182B84"/>
    <w:rsid w:val="001E291F"/>
    <w:rsid w:val="00233408"/>
    <w:rsid w:val="0027067B"/>
    <w:rsid w:val="002958B1"/>
    <w:rsid w:val="00296190"/>
    <w:rsid w:val="002E5F48"/>
    <w:rsid w:val="003572B4"/>
    <w:rsid w:val="003832F0"/>
    <w:rsid w:val="003D3363"/>
    <w:rsid w:val="003E3732"/>
    <w:rsid w:val="004147D7"/>
    <w:rsid w:val="00467032"/>
    <w:rsid w:val="0046754A"/>
    <w:rsid w:val="004A1828"/>
    <w:rsid w:val="004F203A"/>
    <w:rsid w:val="00525941"/>
    <w:rsid w:val="005336B8"/>
    <w:rsid w:val="00547B5F"/>
    <w:rsid w:val="005620B4"/>
    <w:rsid w:val="00587A22"/>
    <w:rsid w:val="005B04B9"/>
    <w:rsid w:val="005B68C7"/>
    <w:rsid w:val="005B7054"/>
    <w:rsid w:val="005D5981"/>
    <w:rsid w:val="005F30CB"/>
    <w:rsid w:val="00612644"/>
    <w:rsid w:val="00614270"/>
    <w:rsid w:val="0063179F"/>
    <w:rsid w:val="00674CCD"/>
    <w:rsid w:val="006A15AB"/>
    <w:rsid w:val="006A51BC"/>
    <w:rsid w:val="006F5826"/>
    <w:rsid w:val="00700181"/>
    <w:rsid w:val="007141CF"/>
    <w:rsid w:val="00745146"/>
    <w:rsid w:val="007577E3"/>
    <w:rsid w:val="00760DB3"/>
    <w:rsid w:val="007E6507"/>
    <w:rsid w:val="007F2B8E"/>
    <w:rsid w:val="00807247"/>
    <w:rsid w:val="008129C3"/>
    <w:rsid w:val="00840C2B"/>
    <w:rsid w:val="008739FD"/>
    <w:rsid w:val="00893E85"/>
    <w:rsid w:val="008E0C5D"/>
    <w:rsid w:val="008E372C"/>
    <w:rsid w:val="0091351D"/>
    <w:rsid w:val="00944AB7"/>
    <w:rsid w:val="00946533"/>
    <w:rsid w:val="009A5CCF"/>
    <w:rsid w:val="009A6F54"/>
    <w:rsid w:val="009C51EB"/>
    <w:rsid w:val="00A1119A"/>
    <w:rsid w:val="00A14839"/>
    <w:rsid w:val="00A14876"/>
    <w:rsid w:val="00A6057A"/>
    <w:rsid w:val="00A60DBE"/>
    <w:rsid w:val="00A70F83"/>
    <w:rsid w:val="00A74017"/>
    <w:rsid w:val="00AA332C"/>
    <w:rsid w:val="00AA54E0"/>
    <w:rsid w:val="00AC27F8"/>
    <w:rsid w:val="00AD4C72"/>
    <w:rsid w:val="00AE2AEE"/>
    <w:rsid w:val="00B00276"/>
    <w:rsid w:val="00B230EC"/>
    <w:rsid w:val="00B417D1"/>
    <w:rsid w:val="00B52738"/>
    <w:rsid w:val="00B56EDC"/>
    <w:rsid w:val="00BA7BB2"/>
    <w:rsid w:val="00BB1F84"/>
    <w:rsid w:val="00BE4BAA"/>
    <w:rsid w:val="00BE5468"/>
    <w:rsid w:val="00C11EAC"/>
    <w:rsid w:val="00C270A5"/>
    <w:rsid w:val="00C305D7"/>
    <w:rsid w:val="00C30F2A"/>
    <w:rsid w:val="00C31C7F"/>
    <w:rsid w:val="00C43456"/>
    <w:rsid w:val="00C65C0C"/>
    <w:rsid w:val="00C808FC"/>
    <w:rsid w:val="00C84C37"/>
    <w:rsid w:val="00C957B2"/>
    <w:rsid w:val="00CD7D97"/>
    <w:rsid w:val="00CE3EE6"/>
    <w:rsid w:val="00CE4BA1"/>
    <w:rsid w:val="00D000C7"/>
    <w:rsid w:val="00D52A9D"/>
    <w:rsid w:val="00D55AAD"/>
    <w:rsid w:val="00D747AE"/>
    <w:rsid w:val="00D9226C"/>
    <w:rsid w:val="00DA20BD"/>
    <w:rsid w:val="00DE50DB"/>
    <w:rsid w:val="00DF6AE1"/>
    <w:rsid w:val="00E46FD5"/>
    <w:rsid w:val="00E544BB"/>
    <w:rsid w:val="00E56545"/>
    <w:rsid w:val="00EA5D4F"/>
    <w:rsid w:val="00EB45EF"/>
    <w:rsid w:val="00EB6C56"/>
    <w:rsid w:val="00ED54E0"/>
    <w:rsid w:val="00ED577A"/>
    <w:rsid w:val="00EE3BD1"/>
    <w:rsid w:val="00F04C9A"/>
    <w:rsid w:val="00F32397"/>
    <w:rsid w:val="00F40595"/>
    <w:rsid w:val="00F45454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7FF5F6"/>
  <w15:docId w15:val="{C1ABB106-9046-4FAF-806D-2DD602CD7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958B1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958B1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958B1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958B1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958B1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958B1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958B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958B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958B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958B1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958B1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958B1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958B1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958B1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958B1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958B1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958B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958B1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958B1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958B1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958B1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958B1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958B1"/>
    <w:pPr>
      <w:numPr>
        <w:numId w:val="6"/>
      </w:numPr>
    </w:pPr>
  </w:style>
  <w:style w:type="paragraph" w:styleId="ListBullet">
    <w:name w:val="List Bullet"/>
    <w:basedOn w:val="Normal"/>
    <w:uiPriority w:val="1"/>
    <w:rsid w:val="002958B1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958B1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958B1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958B1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958B1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958B1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958B1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958B1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958B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958B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958B1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958B1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958B1"/>
    <w:rPr>
      <w:szCs w:val="20"/>
    </w:rPr>
  </w:style>
  <w:style w:type="character" w:customStyle="1" w:styleId="EndnoteTextChar">
    <w:name w:val="Endnote Text Char"/>
    <w:link w:val="EndnoteText"/>
    <w:uiPriority w:val="49"/>
    <w:rsid w:val="002958B1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958B1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958B1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958B1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958B1"/>
    <w:pPr>
      <w:ind w:left="567" w:right="567" w:firstLine="0"/>
    </w:pPr>
  </w:style>
  <w:style w:type="character" w:styleId="FootnoteReference">
    <w:name w:val="footnote reference"/>
    <w:uiPriority w:val="5"/>
    <w:rsid w:val="002958B1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958B1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958B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958B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958B1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958B1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958B1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958B1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958B1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958B1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958B1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958B1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958B1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958B1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958B1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958B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958B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958B1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958B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958B1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958B1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958B1"/>
  </w:style>
  <w:style w:type="paragraph" w:styleId="BlockText">
    <w:name w:val="Block Text"/>
    <w:basedOn w:val="Normal"/>
    <w:uiPriority w:val="99"/>
    <w:semiHidden/>
    <w:unhideWhenUsed/>
    <w:rsid w:val="002958B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958B1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58B1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958B1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958B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958B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958B1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958B1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958B1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958B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958B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958B1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958B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958B1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958B1"/>
  </w:style>
  <w:style w:type="character" w:customStyle="1" w:styleId="DateChar">
    <w:name w:val="Date Char"/>
    <w:link w:val="Dat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958B1"/>
  </w:style>
  <w:style w:type="character" w:customStyle="1" w:styleId="E-mailSignatureChar">
    <w:name w:val="E-mail Signature Char"/>
    <w:link w:val="E-mail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958B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958B1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958B1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958B1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958B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958B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958B1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958B1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958B1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58B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958B1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958B1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958B1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958B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958B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958B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958B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958B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958B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958B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958B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958B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958B1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958B1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95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958B1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958B1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958B1"/>
    <w:rPr>
      <w:lang w:val="en-GB"/>
    </w:rPr>
  </w:style>
  <w:style w:type="paragraph" w:styleId="List">
    <w:name w:val="List"/>
    <w:basedOn w:val="Normal"/>
    <w:uiPriority w:val="99"/>
    <w:semiHidden/>
    <w:unhideWhenUsed/>
    <w:rsid w:val="002958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958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958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958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958B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958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958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958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958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958B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958B1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958B1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958B1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958B1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958B1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958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958B1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958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958B1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958B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958B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958B1"/>
  </w:style>
  <w:style w:type="character" w:customStyle="1" w:styleId="NoteHeadingChar">
    <w:name w:val="Note Heading Char"/>
    <w:link w:val="NoteHead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958B1"/>
    <w:rPr>
      <w:lang w:val="en-GB"/>
    </w:rPr>
  </w:style>
  <w:style w:type="character" w:styleId="PlaceholderText">
    <w:name w:val="Placeholder Text"/>
    <w:uiPriority w:val="99"/>
    <w:semiHidden/>
    <w:rsid w:val="002958B1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958B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958B1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958B1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958B1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958B1"/>
  </w:style>
  <w:style w:type="character" w:customStyle="1" w:styleId="SalutationChar">
    <w:name w:val="Salutation Char"/>
    <w:link w:val="Salutation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958B1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958B1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958B1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958B1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958B1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958B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958B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958B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958B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958B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958B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958B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958B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958B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958B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958B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958B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958B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958B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958B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958B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958B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958B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958B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958B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958B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958B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958B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958B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958B1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6317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ocs.wto.org/dol2fe/Pages/FE_Search/FE_S_S006.aspx?DataSource=Cat&amp;query=@Symbol=%22G/SPS/N/EU/886%22%20OR%20@Symbol=%22G/SPS/N/EU/886/*%22&amp;Language=English&amp;Context=ScriptedSearches&amp;languageUIChanged=true" TargetMode="External" /><Relationship Id="rId6" Type="http://schemas.openxmlformats.org/officeDocument/2006/relationships/hyperlink" Target="mailto:sps@ec.europa.eu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27e4b833-fdf9-4bd6-923c-e0d032687b15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CC82FA6-A695-4F63-B05A-08D3C17529E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Rivera, Marcela</cp:lastModifiedBy>
  <cp:revision>8</cp:revision>
  <dcterms:created xsi:type="dcterms:W3CDTF">2018-10-15T07:14:00Z</dcterms:created>
  <dcterms:modified xsi:type="dcterms:W3CDTF">2025-09-23T08:53:00Z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G/SPS/N/EU/886/Corr.1</vt:lpwstr>
  </property>
  <property fmtid="{D5CDD505-2E9C-101B-9397-08002B2CF9AE}" pid="3" name="TitusGUID">
    <vt:lpwstr>27e4b833-fdf9-4bd6-923c-e0d032687b15</vt:lpwstr>
  </property>
  <property fmtid="{D5CDD505-2E9C-101B-9397-08002B2CF9AE}" pid="4" name="WTOCLASSIFICATION">
    <vt:lpwstr>WTO OFFICIAL</vt:lpwstr>
  </property>
</Properties>
</file>