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B387CB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AB7F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1149D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EFA1CE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NEPAL</w:t>
            </w:r>
          </w:p>
          <w:p w:rsidR="00EA4725" w:rsidRPr="00441372" w:rsidP="00441372" w14:paraId="5C32B08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818E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3490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AA761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Department of Food Technology and Quality Control, Ministry of Agriculture and Livestock Development, Nepal</w:t>
            </w:r>
          </w:p>
        </w:tc>
      </w:tr>
      <w:tr w14:paraId="07079E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4584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FF73B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Soya Bari</w:t>
            </w:r>
          </w:p>
        </w:tc>
      </w:tr>
      <w:tr w14:paraId="56C948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485AA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CB90E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0823F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FD7D9B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5AE94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F062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025AB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Standards for Soya Bari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Nepali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072297" w14:paraId="045F4354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https://www.spsenquiry.gov.np/progressfiles/Proposed-standards-for-Soya-bari-1750742439-1753343570.pdf</w:t>
              </w:r>
            </w:hyperlink>
          </w:p>
          <w:p w:rsidR="00EA4725" w:rsidRPr="00441372" w:rsidP="00441372" w14:paraId="55A6A90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https://members.wto.org/crnattachments/2025/SPS/NPL/25_05842_00_x.pdf</w:t>
              </w:r>
            </w:hyperlink>
          </w:p>
        </w:tc>
      </w:tr>
      <w:tr w14:paraId="4C1DF4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4BC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P="00441372" w14:paraId="5BD969C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Department of Food Technology and Quality Control, Ministry of Agriculture and Livestock Development, Nepal has proposed the Quality and Hygienic standard for Soya Bari </w:t>
            </w:r>
            <w:r w:rsidRPr="0065690F">
              <w:t>in order to</w:t>
            </w:r>
            <w:r w:rsidRPr="0065690F">
              <w:t xml:space="preserve"> protect the health of the consumers by controlling the quality and safety of the product and facilitating fair trade.</w:t>
            </w:r>
          </w:p>
          <w:p w:rsidR="00C340CE" w:rsidRPr="00441372" w:rsidP="00441372" w14:paraId="2A745642" w14:textId="13D5A1A0">
            <w:pPr>
              <w:spacing w:before="120" w:after="120"/>
            </w:pPr>
            <w:r>
              <w:t xml:space="preserve">The </w:t>
            </w:r>
            <w:r w:rsidRPr="0065690F">
              <w:t xml:space="preserve">Codex Alimentarius Commission has not developed </w:t>
            </w:r>
            <w:r>
              <w:t xml:space="preserve">a </w:t>
            </w:r>
            <w:r w:rsidRPr="0065690F">
              <w:t>standard for Soya Bari yet. But</w:t>
            </w:r>
            <w:r>
              <w:t> </w:t>
            </w:r>
            <w:r w:rsidRPr="0065690F">
              <w:t xml:space="preserve">the standard is in accordance with </w:t>
            </w:r>
            <w:r>
              <w:t xml:space="preserve">the </w:t>
            </w:r>
            <w:r w:rsidRPr="0065690F">
              <w:t>Regional Standard-</w:t>
            </w:r>
            <w:r>
              <w:t xml:space="preserve">the </w:t>
            </w:r>
            <w:r w:rsidRPr="0065690F">
              <w:t>FSSAI standard</w:t>
            </w:r>
            <w:r>
              <w:t>.</w:t>
            </w:r>
          </w:p>
        </w:tc>
      </w:tr>
      <w:tr w14:paraId="58D70B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3B7F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897193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64C55E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CE608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20C53" w14:paraId="245A3792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20C53" w14:paraId="3412A0AD" w14:textId="6BAB93B8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20C53" w14:paraId="49AACF0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20C53" w14:paraId="38D4687A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20C53" w14:paraId="47B8E79D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20C53" w14:paraId="1B9A3CF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20C53" w14:paraId="07219BC9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2F622F82" w14:textId="09CBD4B3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9C912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CBF6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AEB0F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D8C07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D332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3552D5" w14:textId="05ABAB8C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From 181</w:t>
            </w:r>
            <w:r w:rsidRPr="00072297">
              <w:rPr>
                <w:vertAlign w:val="superscript"/>
              </w:rPr>
              <w:t>st</w:t>
            </w:r>
            <w:r w:rsidR="00072297">
              <w:t xml:space="preserve"> </w:t>
            </w:r>
            <w:r w:rsidRPr="0065690F">
              <w:t>day from the date of publication in the Nepal Gazette.</w:t>
            </w:r>
          </w:p>
          <w:p w:rsidR="00EA4725" w:rsidRPr="00441372" w:rsidP="00441372" w14:paraId="2EB76AE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After approval from the Government of Nepal.</w:t>
            </w:r>
          </w:p>
        </w:tc>
      </w:tr>
      <w:tr w14:paraId="50CBEA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11BA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3AD55B" w14:textId="3B32596D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From 181</w:t>
            </w:r>
            <w:r w:rsidRPr="00072297">
              <w:rPr>
                <w:vertAlign w:val="superscript"/>
              </w:rPr>
              <w:t>st</w:t>
            </w:r>
            <w:r w:rsidR="00072297">
              <w:t xml:space="preserve"> </w:t>
            </w:r>
            <w:r w:rsidRPr="0065690F">
              <w:t>day from the date of publication in the Nepal Gazette.</w:t>
            </w:r>
          </w:p>
          <w:p w:rsidR="00EA4725" w:rsidRPr="00441372" w:rsidP="00441372" w14:paraId="5317BD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9AC2B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E579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7E994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4 November 2025</w:t>
            </w:r>
          </w:p>
          <w:p w:rsidR="00EA4725" w:rsidRPr="00441372" w:rsidP="00441372" w14:paraId="1ACBBAB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87664" w:rsidRPr="0065690F" w:rsidP="00441372" w14:paraId="14C62073" w14:textId="77777777">
            <w:r w:rsidRPr="0065690F">
              <w:t>Mr Mohan Krishna Maharjan</w:t>
            </w:r>
          </w:p>
          <w:p w:rsidR="00B87664" w:rsidRPr="0065690F" w:rsidP="00441372" w14:paraId="0FD790D4" w14:textId="77777777">
            <w:r w:rsidRPr="0065690F">
              <w:t>Senior Food Research Officer</w:t>
            </w:r>
          </w:p>
          <w:p w:rsidR="00B87664" w:rsidRPr="0065690F" w:rsidP="00441372" w14:paraId="5BDBDF91" w14:textId="77777777">
            <w:r w:rsidRPr="0065690F">
              <w:t>National SPS Enquiry Point</w:t>
            </w:r>
          </w:p>
          <w:p w:rsidR="00B87664" w:rsidRPr="0065690F" w:rsidP="00441372" w14:paraId="1D1CB39E" w14:textId="77777777">
            <w:r w:rsidRPr="0065690F">
              <w:t>Department of Food Technology and Quality Control</w:t>
            </w:r>
          </w:p>
          <w:p w:rsidR="00B87664" w:rsidRPr="00C340CE" w:rsidP="00441372" w14:paraId="71236420" w14:textId="77777777">
            <w:pPr>
              <w:rPr>
                <w:lang w:val="es-ES_tradnl"/>
              </w:rPr>
            </w:pPr>
            <w:r w:rsidRPr="00C340CE">
              <w:rPr>
                <w:lang w:val="es-ES_tradnl"/>
              </w:rPr>
              <w:t>Babarmahal</w:t>
            </w:r>
            <w:r w:rsidRPr="00C340CE">
              <w:rPr>
                <w:lang w:val="es-ES_tradnl"/>
              </w:rPr>
              <w:t xml:space="preserve">, </w:t>
            </w:r>
            <w:r w:rsidRPr="00C340CE">
              <w:rPr>
                <w:lang w:val="es-ES_tradnl"/>
              </w:rPr>
              <w:t>Kathmandu</w:t>
            </w:r>
          </w:p>
          <w:p w:rsidR="00B87664" w:rsidRPr="00C340CE" w:rsidP="00072297" w14:paraId="75C51483" w14:textId="7FE5768E">
            <w:pPr>
              <w:tabs>
                <w:tab w:val="left" w:pos="722"/>
              </w:tabs>
              <w:rPr>
                <w:lang w:val="es-ES_tradnl"/>
              </w:rPr>
            </w:pPr>
            <w:r w:rsidRPr="00C340CE">
              <w:rPr>
                <w:lang w:val="es-ES_tradnl"/>
              </w:rPr>
              <w:t>E-mail:</w:t>
            </w:r>
            <w:r w:rsidRPr="00C340CE" w:rsidR="00072297">
              <w:rPr>
                <w:lang w:val="es-ES_tradnl"/>
              </w:rPr>
              <w:tab/>
            </w:r>
            <w:hyperlink r:id="rId6" w:history="1">
              <w:r w:rsidRPr="00C340CE" w:rsidR="00072297">
                <w:rPr>
                  <w:rStyle w:val="Hyperlink"/>
                  <w:lang w:val="es-ES_tradnl"/>
                </w:rPr>
                <w:t>info.dftqc@spsenquiry.gov.np</w:t>
              </w:r>
            </w:hyperlink>
          </w:p>
          <w:p w:rsidR="00B87664" w:rsidRPr="0065690F" w:rsidP="00072297" w14:paraId="24B0CD38" w14:textId="1409C678">
            <w:pPr>
              <w:tabs>
                <w:tab w:val="left" w:pos="722"/>
              </w:tabs>
              <w:spacing w:after="120"/>
            </w:pPr>
            <w:r w:rsidRPr="00C340CE">
              <w:rPr>
                <w:lang w:val="es-ES_tradnl"/>
              </w:rPr>
              <w:tab/>
            </w:r>
            <w:hyperlink r:id="rId7" w:history="1">
              <w:r w:rsidRPr="003D2D39" w:rsidR="00D3393C">
                <w:rPr>
                  <w:rStyle w:val="Hyperlink"/>
                </w:rPr>
                <w:t>mkmaharjan@gmail.com</w:t>
              </w:r>
            </w:hyperlink>
          </w:p>
          <w:p w:rsidR="00B87664" w:rsidRPr="0065690F" w:rsidP="00441372" w14:paraId="2DBD98EA" w14:textId="77777777">
            <w:r w:rsidRPr="0065690F">
              <w:t>Sabnam Shivakoti</w:t>
            </w:r>
          </w:p>
          <w:p w:rsidR="00B87664" w:rsidRPr="0065690F" w:rsidP="00441372" w14:paraId="5DA00BFE" w14:textId="77777777">
            <w:r w:rsidRPr="0065690F">
              <w:t>Joint Secretary</w:t>
            </w:r>
          </w:p>
          <w:p w:rsidR="00B87664" w:rsidRPr="0065690F" w:rsidP="00441372" w14:paraId="5FF8F7F2" w14:textId="77777777">
            <w:r w:rsidRPr="0065690F">
              <w:t>SPS National Notification Authority of Nepal</w:t>
            </w:r>
          </w:p>
          <w:p w:rsidR="00B87664" w:rsidRPr="0065690F" w:rsidP="00441372" w14:paraId="6D4CF599" w14:textId="77777777">
            <w:r w:rsidRPr="0065690F">
              <w:t>Agriculture and Livestock Business Promotion Division</w:t>
            </w:r>
          </w:p>
          <w:p w:rsidR="00B87664" w:rsidRPr="0065690F" w:rsidP="00441372" w14:paraId="3C76E3FF" w14:textId="77777777">
            <w:r w:rsidRPr="0065690F">
              <w:t>Ministry of Agriculture and Livestock Development, Nepal</w:t>
            </w:r>
          </w:p>
          <w:p w:rsidR="00B87664" w:rsidRPr="00072297" w:rsidP="00441372" w14:paraId="38157964" w14:textId="77777777">
            <w:pPr>
              <w:rPr>
                <w:lang w:val="es-ES_tradnl"/>
              </w:rPr>
            </w:pPr>
            <w:r w:rsidRPr="00072297">
              <w:rPr>
                <w:lang w:val="es-ES_tradnl"/>
              </w:rPr>
              <w:t>Singha</w:t>
            </w:r>
            <w:r w:rsidRPr="00072297">
              <w:rPr>
                <w:lang w:val="es-ES_tradnl"/>
              </w:rPr>
              <w:t xml:space="preserve"> </w:t>
            </w:r>
            <w:r w:rsidRPr="00072297">
              <w:rPr>
                <w:lang w:val="es-ES_tradnl"/>
              </w:rPr>
              <w:t>Darbar</w:t>
            </w:r>
            <w:r w:rsidRPr="00072297">
              <w:rPr>
                <w:lang w:val="es-ES_tradnl"/>
              </w:rPr>
              <w:t xml:space="preserve">, </w:t>
            </w:r>
            <w:r w:rsidRPr="00072297">
              <w:rPr>
                <w:lang w:val="es-ES_tradnl"/>
              </w:rPr>
              <w:t>Kathmandu</w:t>
            </w:r>
          </w:p>
          <w:p w:rsidR="00B87664" w:rsidRPr="00072297" w:rsidP="00072297" w14:paraId="2ADEBD4F" w14:textId="49AE72B9">
            <w:pPr>
              <w:tabs>
                <w:tab w:val="left" w:pos="722"/>
              </w:tabs>
              <w:rPr>
                <w:lang w:val="es-ES_tradnl"/>
              </w:rPr>
            </w:pPr>
            <w:r w:rsidRPr="00072297">
              <w:rPr>
                <w:lang w:val="es-ES_tradnl"/>
              </w:rPr>
              <w:t>E-mail:</w:t>
            </w:r>
            <w:r w:rsidR="00072297">
              <w:rPr>
                <w:lang w:val="es-ES_tradnl"/>
              </w:rPr>
              <w:tab/>
            </w:r>
            <w:hyperlink r:id="rId8" w:history="1">
              <w:r w:rsidRPr="00072297">
                <w:rPr>
                  <w:color w:val="0000FF"/>
                  <w:u w:val="single"/>
                  <w:lang w:val="es-ES_tradnl"/>
                </w:rPr>
                <w:t>internationaltrade.moad@gmail.com</w:t>
              </w:r>
            </w:hyperlink>
          </w:p>
          <w:p w:rsidR="00B87664" w:rsidRPr="00072297" w:rsidP="00072297" w14:paraId="3E113A38" w14:textId="11B186A0">
            <w:pPr>
              <w:tabs>
                <w:tab w:val="left" w:pos="722"/>
              </w:tabs>
              <w:rPr>
                <w:lang w:val="es-ES_tradnl"/>
              </w:rPr>
            </w:pPr>
            <w:r w:rsidRPr="00C340CE">
              <w:rPr>
                <w:lang w:val="es-ES_tradnl"/>
              </w:rPr>
              <w:tab/>
            </w:r>
            <w:hyperlink r:id="rId9" w:history="1">
              <w:r w:rsidRPr="003D2D39">
                <w:rPr>
                  <w:rStyle w:val="Hyperlink"/>
                  <w:lang w:val="es-ES_tradnl"/>
                </w:rPr>
                <w:t>shabaryal@gmail.com</w:t>
              </w:r>
            </w:hyperlink>
          </w:p>
          <w:p w:rsidR="00B87664" w:rsidRPr="00072297" w:rsidP="00072297" w14:paraId="35F34ADD" w14:textId="77777777">
            <w:pPr>
              <w:spacing w:after="120"/>
              <w:rPr>
                <w:lang w:val="es-ES_tradnl"/>
              </w:rPr>
            </w:pPr>
            <w:r w:rsidRPr="00072297">
              <w:rPr>
                <w:lang w:val="es-ES_tradnl"/>
              </w:rPr>
              <w:t>Website</w:t>
            </w:r>
            <w:r w:rsidRPr="00072297">
              <w:rPr>
                <w:lang w:val="es-ES_tradnl"/>
              </w:rPr>
              <w:t xml:space="preserve">: </w:t>
            </w:r>
            <w:hyperlink r:id="rId10" w:history="1">
              <w:r w:rsidRPr="00072297">
                <w:rPr>
                  <w:color w:val="0000FF"/>
                  <w:u w:val="single"/>
                  <w:lang w:val="es-ES_tradnl"/>
                </w:rPr>
                <w:t>http://www.moald.gov.np</w:t>
              </w:r>
            </w:hyperlink>
          </w:p>
          <w:p w:rsidR="00B87664" w:rsidRPr="00C340CE" w:rsidP="00441372" w14:paraId="518BD5ED" w14:textId="77777777">
            <w:r w:rsidRPr="00C340CE">
              <w:t>Kala Budha Magar</w:t>
            </w:r>
          </w:p>
          <w:p w:rsidR="00B87664" w:rsidRPr="0065690F" w:rsidP="00441372" w14:paraId="7C9AD689" w14:textId="77777777">
            <w:r w:rsidRPr="0065690F">
              <w:t>Crop Development Officer</w:t>
            </w:r>
          </w:p>
          <w:p w:rsidR="00B87664" w:rsidRPr="0065690F" w:rsidP="00441372" w14:paraId="5B25461F" w14:textId="77777777">
            <w:r w:rsidRPr="0065690F">
              <w:t>SPS National Notification Authority</w:t>
            </w:r>
          </w:p>
          <w:p w:rsidR="00B87664" w:rsidRPr="0065690F" w:rsidP="00441372" w14:paraId="3FFFF2F2" w14:textId="77777777">
            <w:r w:rsidRPr="0065690F">
              <w:t>Ministry of Agriculture and Livestock Development, Nepal</w:t>
            </w:r>
          </w:p>
          <w:p w:rsidR="00072297" w:rsidP="00072297" w14:paraId="3E6E2472" w14:textId="7E3C6206">
            <w:pPr>
              <w:tabs>
                <w:tab w:val="left" w:pos="722"/>
              </w:tabs>
            </w:pPr>
            <w:r w:rsidRPr="0065690F">
              <w:t>E-mail:</w:t>
            </w:r>
            <w:r>
              <w:tab/>
            </w:r>
            <w:hyperlink r:id="rId8" w:history="1">
              <w:r w:rsidRPr="0065690F">
                <w:rPr>
                  <w:color w:val="0000FF"/>
                  <w:u w:val="single"/>
                </w:rPr>
                <w:t>internationaltrade.moad@gmail.com</w:t>
              </w:r>
            </w:hyperlink>
          </w:p>
          <w:p w:rsidR="00B87664" w:rsidRPr="0065690F" w:rsidP="00072297" w14:paraId="59180607" w14:textId="0BF956C9">
            <w:pPr>
              <w:tabs>
                <w:tab w:val="left" w:pos="722"/>
              </w:tabs>
              <w:spacing w:after="120"/>
            </w:pPr>
            <w:r w:rsidRPr="00C340CE">
              <w:tab/>
            </w:r>
            <w:hyperlink r:id="rId11" w:history="1">
              <w:r w:rsidRPr="003D2D39">
                <w:rPr>
                  <w:rStyle w:val="Hyperlink"/>
                </w:rPr>
                <w:t>budhakala2020@gmail.com</w:t>
              </w:r>
            </w:hyperlink>
          </w:p>
        </w:tc>
      </w:tr>
      <w:tr w14:paraId="1A5526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D179CE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DEBF5B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3DF0C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Mr Mohan Krishna Maharjan</w:t>
            </w:r>
          </w:p>
          <w:p w:rsidR="00EA4725" w:rsidRPr="0065690F" w:rsidP="00F3021D" w14:paraId="434ADB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Senior Food Research Officer</w:t>
            </w:r>
          </w:p>
          <w:p w:rsidR="00EA4725" w:rsidRPr="0065690F" w:rsidP="00F3021D" w14:paraId="29E056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National SPS Enquiry Point</w:t>
            </w:r>
          </w:p>
          <w:p w:rsidR="00EA4725" w:rsidRPr="0065690F" w:rsidP="00F3021D" w14:paraId="1E64D60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Food Technology and Quality Control</w:t>
            </w:r>
          </w:p>
          <w:p w:rsidR="00EA4725" w:rsidRPr="00C340CE" w:rsidP="00F3021D" w14:paraId="1D72D775" w14:textId="77777777">
            <w:pPr>
              <w:keepNext/>
              <w:keepLines/>
              <w:rPr>
                <w:bCs/>
                <w:lang w:val="es-ES_tradnl"/>
              </w:rPr>
            </w:pPr>
            <w:r w:rsidRPr="00C340CE">
              <w:rPr>
                <w:bCs/>
                <w:lang w:val="es-ES_tradnl"/>
              </w:rPr>
              <w:t>Babarmahal</w:t>
            </w:r>
            <w:r w:rsidRPr="00C340CE">
              <w:rPr>
                <w:bCs/>
                <w:lang w:val="es-ES_tradnl"/>
              </w:rPr>
              <w:t xml:space="preserve">, </w:t>
            </w:r>
            <w:r w:rsidRPr="00C340CE">
              <w:rPr>
                <w:bCs/>
                <w:lang w:val="es-ES_tradnl"/>
              </w:rPr>
              <w:t>Kathmandu</w:t>
            </w:r>
          </w:p>
          <w:p w:rsidR="00EA4725" w:rsidRPr="00C340CE" w:rsidP="00072297" w14:paraId="59C056FA" w14:textId="6E3C9290">
            <w:pPr>
              <w:keepNext/>
              <w:keepLines/>
              <w:tabs>
                <w:tab w:val="left" w:pos="722"/>
              </w:tabs>
              <w:rPr>
                <w:bCs/>
                <w:lang w:val="es-ES_tradnl"/>
              </w:rPr>
            </w:pPr>
            <w:r w:rsidRPr="00C340CE">
              <w:rPr>
                <w:bCs/>
                <w:lang w:val="es-ES_tradnl"/>
              </w:rPr>
              <w:t>E-mail:</w:t>
            </w:r>
            <w:r w:rsidRPr="00C340CE" w:rsidR="00072297">
              <w:rPr>
                <w:bCs/>
                <w:lang w:val="es-ES_tradnl"/>
              </w:rPr>
              <w:tab/>
            </w:r>
            <w:hyperlink r:id="rId6" w:history="1">
              <w:r w:rsidRPr="00C340CE">
                <w:rPr>
                  <w:bCs/>
                  <w:color w:val="0000FF"/>
                  <w:u w:val="single"/>
                  <w:lang w:val="es-ES_tradnl"/>
                </w:rPr>
                <w:t>info.dftqc@spsenquiry.gov.np</w:t>
              </w:r>
            </w:hyperlink>
          </w:p>
          <w:p w:rsidR="00EA4725" w:rsidRPr="0065690F" w:rsidP="00072297" w14:paraId="42D5ACDB" w14:textId="13DE36E9">
            <w:pPr>
              <w:keepNext/>
              <w:keepLines/>
              <w:tabs>
                <w:tab w:val="left" w:pos="722"/>
              </w:tabs>
              <w:spacing w:after="120"/>
              <w:rPr>
                <w:bCs/>
              </w:rPr>
            </w:pPr>
            <w:r w:rsidRPr="00C340CE">
              <w:rPr>
                <w:lang w:val="es-ES_tradnl"/>
              </w:rPr>
              <w:tab/>
            </w:r>
            <w:hyperlink r:id="rId7" w:history="1">
              <w:r w:rsidRPr="003D2D39">
                <w:rPr>
                  <w:rStyle w:val="Hyperlink"/>
                  <w:bCs/>
                </w:rPr>
                <w:t>mkmaharjan@gmail.com</w:t>
              </w:r>
            </w:hyperlink>
          </w:p>
        </w:tc>
      </w:tr>
    </w:tbl>
    <w:p w:rsidR="007141CF" w:rsidRPr="00441372" w:rsidP="00441372" w14:paraId="4FC40680" w14:textId="77777777"/>
    <w:sectPr w:rsidSect="000722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72297" w:rsidP="00072297" w14:paraId="15081AB1" w14:textId="692B5A2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72297" w:rsidP="00072297" w14:paraId="306BB796" w14:textId="6B8D545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DC0D73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72297" w:rsidRPr="00072297" w:rsidP="00072297" w14:paraId="20309F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297">
      <w:t>G/SPS/N/NPL/48</w:t>
    </w:r>
  </w:p>
  <w:p w:rsidR="00072297" w:rsidRPr="00072297" w:rsidP="00072297" w14:paraId="4BE141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72297" w:rsidRPr="00072297" w:rsidP="00072297" w14:paraId="24D67611" w14:textId="045855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297">
      <w:t xml:space="preserve">- </w:t>
    </w:r>
    <w:r w:rsidRPr="00072297">
      <w:fldChar w:fldCharType="begin"/>
    </w:r>
    <w:r w:rsidRPr="00072297">
      <w:instrText xml:space="preserve"> PAGE </w:instrText>
    </w:r>
    <w:r w:rsidRPr="00072297">
      <w:fldChar w:fldCharType="separate"/>
    </w:r>
    <w:r w:rsidRPr="00072297">
      <w:t>2</w:t>
    </w:r>
    <w:r w:rsidRPr="00072297">
      <w:fldChar w:fldCharType="end"/>
    </w:r>
    <w:r w:rsidRPr="00072297">
      <w:t xml:space="preserve"> -</w:t>
    </w:r>
  </w:p>
  <w:p w:rsidR="00EA4725" w:rsidRPr="00072297" w:rsidP="00072297" w14:paraId="3CBC8079" w14:textId="20602E2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72297" w:rsidRPr="00072297" w:rsidP="00072297" w14:paraId="44988D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297">
      <w:t>G/SPS/N/NPL/48</w:t>
    </w:r>
  </w:p>
  <w:p w:rsidR="00072297" w:rsidRPr="00072297" w:rsidP="00072297" w14:paraId="03B060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72297" w:rsidRPr="00072297" w:rsidP="00072297" w14:paraId="144684B9" w14:textId="2B7A08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297">
      <w:t xml:space="preserve">- </w:t>
    </w:r>
    <w:r w:rsidRPr="00072297">
      <w:fldChar w:fldCharType="begin"/>
    </w:r>
    <w:r w:rsidRPr="00072297">
      <w:instrText xml:space="preserve"> PAGE </w:instrText>
    </w:r>
    <w:r w:rsidRPr="00072297">
      <w:fldChar w:fldCharType="separate"/>
    </w:r>
    <w:r w:rsidRPr="00072297">
      <w:rPr>
        <w:noProof/>
      </w:rPr>
      <w:t>2</w:t>
    </w:r>
    <w:r w:rsidRPr="00072297">
      <w:fldChar w:fldCharType="end"/>
    </w:r>
    <w:r w:rsidRPr="00072297">
      <w:t xml:space="preserve"> -</w:t>
    </w:r>
  </w:p>
  <w:p w:rsidR="00EA4725" w:rsidRPr="00072297" w:rsidP="00072297" w14:paraId="23B90E8C" w14:textId="3F2F4A6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06C06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6E601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68796B" w14:textId="0A7642B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222331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0103B0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9B4A4C6" w14:textId="77777777">
          <w:pPr>
            <w:jc w:val="right"/>
            <w:rPr>
              <w:b/>
              <w:szCs w:val="16"/>
            </w:rPr>
          </w:pPr>
        </w:p>
      </w:tc>
    </w:tr>
    <w:tr w14:paraId="3A05F64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0F008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72297" w:rsidP="00656ABC" w14:paraId="033225C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G/SPS/N/NPL/48</w:t>
          </w:r>
        </w:p>
        <w:bookmarkEnd w:id="1"/>
        <w:p w:rsidR="00656ABC" w:rsidRPr="00EA4725" w:rsidP="00656ABC" w14:paraId="691A88FB" w14:textId="6E59B999">
          <w:pPr>
            <w:jc w:val="right"/>
            <w:rPr>
              <w:b/>
              <w:szCs w:val="16"/>
            </w:rPr>
          </w:pPr>
        </w:p>
      </w:tc>
    </w:tr>
    <w:tr w14:paraId="26E2659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C4D2C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D650B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September 2025</w:t>
          </w:r>
          <w:bookmarkEnd w:id="3"/>
        </w:p>
      </w:tc>
    </w:tr>
    <w:tr w14:paraId="4CD95FB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65F98F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(25-5562)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C7CDA8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B5365F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A39B90F" w14:textId="3CC7474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37D5C87" w14:textId="77B76B7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97C3E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8941391">
    <w:abstractNumId w:val="9"/>
  </w:num>
  <w:num w:numId="2" w16cid:durableId="1563759058">
    <w:abstractNumId w:val="7"/>
  </w:num>
  <w:num w:numId="3" w16cid:durableId="438843493">
    <w:abstractNumId w:val="6"/>
  </w:num>
  <w:num w:numId="4" w16cid:durableId="1249773387">
    <w:abstractNumId w:val="5"/>
  </w:num>
  <w:num w:numId="5" w16cid:durableId="391462528">
    <w:abstractNumId w:val="4"/>
  </w:num>
  <w:num w:numId="6" w16cid:durableId="1967151111">
    <w:abstractNumId w:val="12"/>
  </w:num>
  <w:num w:numId="7" w16cid:durableId="1104040139">
    <w:abstractNumId w:val="11"/>
  </w:num>
  <w:num w:numId="8" w16cid:durableId="347604506">
    <w:abstractNumId w:val="10"/>
  </w:num>
  <w:num w:numId="9" w16cid:durableId="14028284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9048972">
    <w:abstractNumId w:val="13"/>
  </w:num>
  <w:num w:numId="11" w16cid:durableId="431358304">
    <w:abstractNumId w:val="8"/>
  </w:num>
  <w:num w:numId="12" w16cid:durableId="1225221267">
    <w:abstractNumId w:val="3"/>
  </w:num>
  <w:num w:numId="13" w16cid:durableId="203829759">
    <w:abstractNumId w:val="2"/>
  </w:num>
  <w:num w:numId="14" w16cid:durableId="1842157054">
    <w:abstractNumId w:val="1"/>
  </w:num>
  <w:num w:numId="15" w16cid:durableId="9293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72297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D2D39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87664"/>
    <w:rsid w:val="00B94A75"/>
    <w:rsid w:val="00BB1F84"/>
    <w:rsid w:val="00BC035A"/>
    <w:rsid w:val="00BE5468"/>
    <w:rsid w:val="00C11EAC"/>
    <w:rsid w:val="00C305D7"/>
    <w:rsid w:val="00C30F2A"/>
    <w:rsid w:val="00C340CE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3393C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20C53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E28AE7"/>
  <w15:docId w15:val="{5F88DFDB-6BEE-4835-AC85-14F1F6E6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72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moald.gov.np" TargetMode="External" /><Relationship Id="rId11" Type="http://schemas.openxmlformats.org/officeDocument/2006/relationships/hyperlink" Target="mailto:budhakala2020@gmail.com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www.spsenquiry.gov.np/progressfiles/Proposed-standards-for-Soya-bari-1750742439-1753343570.pdf" TargetMode="External" /><Relationship Id="rId5" Type="http://schemas.openxmlformats.org/officeDocument/2006/relationships/hyperlink" Target="https://members.wto.org/crnattachments/2025/SPS/NPL/25_05842_00_x.pdf" TargetMode="External" /><Relationship Id="rId6" Type="http://schemas.openxmlformats.org/officeDocument/2006/relationships/hyperlink" Target="mailto:info.dftqc@spsenquiry.gov.np" TargetMode="External" /><Relationship Id="rId7" Type="http://schemas.openxmlformats.org/officeDocument/2006/relationships/hyperlink" Target="mailto:mkmaharjan@gmail.com" TargetMode="External" /><Relationship Id="rId8" Type="http://schemas.openxmlformats.org/officeDocument/2006/relationships/hyperlink" Target="mailto:internationaltrade.moad@gmail.com" TargetMode="External" /><Relationship Id="rId9" Type="http://schemas.openxmlformats.org/officeDocument/2006/relationships/hyperlink" Target="mailto:shabaryal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14</cp:revision>
  <dcterms:created xsi:type="dcterms:W3CDTF">2017-07-03T11:19:00Z</dcterms:created>
  <dcterms:modified xsi:type="dcterms:W3CDTF">2025-09-05T12:36:00Z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G/SPS/N/NPL/48</vt:lpwstr>
  </property>
</Properties>
</file>