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ED9899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B0C6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80796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BDBDC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5325797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9FDD7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B0B72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6EE2C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53D224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4373C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BE33B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Kiwi (</w:t>
            </w:r>
            <w:r w:rsidRPr="00A834A1">
              <w:rPr>
                <w:i/>
                <w:iCs/>
              </w:rPr>
              <w:t>Actinidia</w:t>
            </w:r>
            <w:r w:rsidRPr="00A834A1">
              <w:t xml:space="preserve"> spp.)</w:t>
            </w:r>
          </w:p>
        </w:tc>
      </w:tr>
      <w:tr w14:paraId="0ADCD3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D517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F6345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C4415C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B04311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 de California de Estados Unidos de Norteamérica</w:t>
            </w:r>
          </w:p>
        </w:tc>
      </w:tr>
      <w:tr w14:paraId="52B296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A6837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0E216F" w14:textId="4BF6F479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Exenta SAG No 1.410/2001 que Establece requisitos de ingreso de frutos frescos de kiwi (</w:t>
            </w:r>
            <w:r w:rsidRPr="00A834A1">
              <w:rPr>
                <w:i/>
                <w:iCs/>
              </w:rPr>
              <w:t>Actinidia</w:t>
            </w:r>
            <w:r w:rsidRPr="00A834A1">
              <w:t xml:space="preserve"> spp.) desde el Estado de California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="003C7834">
              <w:t> </w:t>
            </w:r>
            <w:r w:rsidRPr="00A834A1">
              <w:t>3</w:t>
            </w:r>
          </w:p>
          <w:p w:rsidR="00B91FF3" w:rsidRPr="00DA2000" w:rsidP="00DA2000" w14:paraId="2025517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https://members.wto.org/crnattachments/2025/SPS/CHL/25_05703_00_s.pdf</w:t>
              </w:r>
            </w:hyperlink>
          </w:p>
        </w:tc>
      </w:tr>
      <w:tr w14:paraId="45DD74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4376C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315DF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actualiza la regulación que estableció requisitos fitosanitarios para la importación a Chile de frutos frescos de kiwi (</w:t>
            </w:r>
            <w:r w:rsidRPr="00A834A1">
              <w:rPr>
                <w:i/>
                <w:iCs/>
              </w:rPr>
              <w:t xml:space="preserve">Actinidia </w:t>
            </w:r>
            <w:r w:rsidRPr="00A834A1">
              <w:t xml:space="preserve">spp.), producidos en el estado de California, Estados Unidos de Norteamérica,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9E7648" w:rsidRPr="00A834A1" w:rsidP="00DA2000" w14:paraId="63EE3E6B" w14:textId="77777777">
            <w:pPr>
              <w:spacing w:before="120" w:after="120"/>
            </w:pPr>
            <w:r w:rsidRPr="00A834A1">
              <w:t>Para mayor detalle revisar el documento adjunto a esta notificación</w:t>
            </w:r>
          </w:p>
        </w:tc>
      </w:tr>
      <w:tr w14:paraId="091DA6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CA2B7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3129A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5575C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9C1A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C7834" w14:paraId="6CA975A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C7834" w14:paraId="3C14642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C7834" w14:paraId="75534B8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C7834" w14:paraId="1785D463" w14:textId="121C2906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</w:t>
            </w:r>
            <w:r w:rsidRPr="00A834A1">
              <w:t>, 2 y 20</w:t>
            </w:r>
          </w:p>
          <w:p w:rsidR="00B91FF3" w:rsidRPr="00DA2000" w:rsidP="003C7834" w14:paraId="0431992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DCC658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C7834" w14:paraId="25608E8B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449268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CD75B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8011E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9E7648" w:rsidRPr="00A834A1" w:rsidP="003C7834" w14:paraId="1254DE0D" w14:textId="7BA1C50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 w:rsidR="003C7834">
              <w:t> </w:t>
            </w:r>
            <w:r w:rsidRPr="00A834A1">
              <w:t>Exenta SAG No 1.410/2001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5CF1DD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EBD72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AA7B1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D400AF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084F54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C993A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32C98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7469578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15E35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5FC0F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99F0B" w14:textId="28DEA799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26 de octubre de</w:t>
            </w:r>
            <w:r w:rsidR="003C7834">
              <w:t> </w:t>
            </w:r>
            <w:r w:rsidRPr="00A834A1">
              <w:t>2025</w:t>
            </w:r>
          </w:p>
          <w:p w:rsidR="00B91FF3" w:rsidRPr="00DA2000" w:rsidP="00DA2000" w14:paraId="0ED7130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7648" w:rsidRPr="00A834A1" w:rsidP="00DA2000" w14:paraId="6C01EFE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21873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63D50D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953F82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7648" w:rsidRPr="00A834A1" w:rsidP="000D29D0" w14:paraId="556440D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7F0BA908" w14:textId="77777777"/>
    <w:sectPr w:rsidSect="003C78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C7834" w:rsidP="003C7834" w14:paraId="15471CEC" w14:textId="5EB8122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C7834" w:rsidP="003C7834" w14:paraId="35EE39A9" w14:textId="5A65ACE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4F7D97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7834" w:rsidRPr="003C7834" w:rsidP="003C7834" w14:paraId="6871BB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7834">
      <w:t>G/SPS/N/CHL/842</w:t>
    </w:r>
  </w:p>
  <w:p w:rsidR="003C7834" w:rsidRPr="003C7834" w:rsidP="003C7834" w14:paraId="530658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7834" w:rsidRPr="003C7834" w:rsidP="003C7834" w14:paraId="5A470F0C" w14:textId="6E2D18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7834">
      <w:t xml:space="preserve">- </w:t>
    </w:r>
    <w:r w:rsidRPr="003C7834">
      <w:fldChar w:fldCharType="begin"/>
    </w:r>
    <w:r w:rsidRPr="003C7834">
      <w:instrText xml:space="preserve"> PAGE </w:instrText>
    </w:r>
    <w:r w:rsidRPr="003C7834">
      <w:fldChar w:fldCharType="separate"/>
    </w:r>
    <w:r w:rsidRPr="003C7834">
      <w:t>2</w:t>
    </w:r>
    <w:r w:rsidRPr="003C7834">
      <w:fldChar w:fldCharType="end"/>
    </w:r>
    <w:r w:rsidRPr="003C7834">
      <w:t xml:space="preserve"> -</w:t>
    </w:r>
  </w:p>
  <w:p w:rsidR="00B91FF3" w:rsidRPr="003C7834" w:rsidP="003C7834" w14:paraId="313108F3" w14:textId="60CAAC7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7834" w:rsidRPr="003C7834" w:rsidP="003C7834" w14:paraId="1F95B0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7834">
      <w:t>G/SPS/N/CHL/842</w:t>
    </w:r>
  </w:p>
  <w:p w:rsidR="003C7834" w:rsidRPr="003C7834" w:rsidP="003C7834" w14:paraId="35B44B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7834" w:rsidRPr="003C7834" w:rsidP="003C7834" w14:paraId="631D8F12" w14:textId="4CA01E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7834">
      <w:t xml:space="preserve">- </w:t>
    </w:r>
    <w:r w:rsidRPr="003C7834">
      <w:fldChar w:fldCharType="begin"/>
    </w:r>
    <w:r w:rsidRPr="003C7834">
      <w:instrText xml:space="preserve"> PAGE </w:instrText>
    </w:r>
    <w:r w:rsidRPr="003C7834">
      <w:fldChar w:fldCharType="separate"/>
    </w:r>
    <w:r w:rsidRPr="003C7834">
      <w:rPr>
        <w:noProof/>
      </w:rPr>
      <w:t>2</w:t>
    </w:r>
    <w:r w:rsidRPr="003C7834">
      <w:fldChar w:fldCharType="end"/>
    </w:r>
    <w:r w:rsidRPr="003C7834">
      <w:t xml:space="preserve"> -</w:t>
    </w:r>
  </w:p>
  <w:p w:rsidR="00DD65B2" w:rsidRPr="003C7834" w:rsidP="003C7834" w14:paraId="1E2A6077" w14:textId="569D143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20625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65C21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4D40DC0" w14:textId="5C07213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D8112C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36919C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20F3C18" w14:textId="77777777">
          <w:pPr>
            <w:jc w:val="right"/>
            <w:rPr>
              <w:b/>
              <w:szCs w:val="18"/>
            </w:rPr>
          </w:pPr>
        </w:p>
      </w:tc>
    </w:tr>
    <w:tr w14:paraId="46056EB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BB112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C7834" w:rsidP="00043017" w14:paraId="58BB52A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G/SPS/N/CHL/842</w:t>
          </w:r>
        </w:p>
        <w:bookmarkEnd w:id="1"/>
        <w:p w:rsidR="00043017" w:rsidRPr="00B91FF3" w:rsidP="00043017" w14:paraId="305EF5B8" w14:textId="7F78CF72">
          <w:pPr>
            <w:jc w:val="right"/>
            <w:rPr>
              <w:b/>
              <w:szCs w:val="18"/>
            </w:rPr>
          </w:pPr>
        </w:p>
      </w:tc>
    </w:tr>
    <w:tr w14:paraId="3B627A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975E26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A7CA8C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27 de agosto de 2025</w:t>
          </w:r>
          <w:bookmarkEnd w:id="3"/>
        </w:p>
      </w:tc>
    </w:tr>
    <w:tr w14:paraId="1686708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100AB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(25-5376)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E78ACB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EAEF9C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E96A2AF" w14:textId="4D33B0B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3EBF8A7" w14:textId="3767517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9B142B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242994">
    <w:abstractNumId w:val="8"/>
  </w:num>
  <w:num w:numId="2" w16cid:durableId="1108355945">
    <w:abstractNumId w:val="3"/>
  </w:num>
  <w:num w:numId="3" w16cid:durableId="578708040">
    <w:abstractNumId w:val="2"/>
  </w:num>
  <w:num w:numId="4" w16cid:durableId="1028025190">
    <w:abstractNumId w:val="1"/>
  </w:num>
  <w:num w:numId="5" w16cid:durableId="161507234">
    <w:abstractNumId w:val="0"/>
  </w:num>
  <w:num w:numId="6" w16cid:durableId="868251746">
    <w:abstractNumId w:val="13"/>
  </w:num>
  <w:num w:numId="7" w16cid:durableId="2127653572">
    <w:abstractNumId w:val="11"/>
  </w:num>
  <w:num w:numId="8" w16cid:durableId="2018147204">
    <w:abstractNumId w:val="14"/>
  </w:num>
  <w:num w:numId="9" w16cid:durableId="1346710947">
    <w:abstractNumId w:val="10"/>
  </w:num>
  <w:num w:numId="10" w16cid:durableId="1807772419">
    <w:abstractNumId w:val="9"/>
  </w:num>
  <w:num w:numId="11" w16cid:durableId="647056451">
    <w:abstractNumId w:val="7"/>
  </w:num>
  <w:num w:numId="12" w16cid:durableId="1473906782">
    <w:abstractNumId w:val="6"/>
  </w:num>
  <w:num w:numId="13" w16cid:durableId="938635899">
    <w:abstractNumId w:val="5"/>
  </w:num>
  <w:num w:numId="14" w16cid:durableId="566569551">
    <w:abstractNumId w:val="4"/>
  </w:num>
  <w:num w:numId="15" w16cid:durableId="548955054">
    <w:abstractNumId w:val="12"/>
  </w:num>
  <w:num w:numId="16" w16cid:durableId="1072374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C7834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45F9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1378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7648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34C0E6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03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2025-08-27T14:24:00Z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G/SPS/N/CHL/842</vt:lpwstr>
  </property>
</Properties>
</file>