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EF7C474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711BB5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385B3A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1085AF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1FE5343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244FCF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4CAE68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CB8F4B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Sanidad y Agropecuaria (IPSA)</w:t>
            </w:r>
          </w:p>
        </w:tc>
      </w:tr>
      <w:tr w14:paraId="685EE1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A9B64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C35349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 de leguminosa (</w:t>
            </w:r>
            <w:r w:rsidRPr="00A834A1">
              <w:rPr>
                <w:i/>
                <w:iCs/>
              </w:rPr>
              <w:t>Canavalia brasiliensis</w:t>
            </w:r>
            <w:r w:rsidRPr="00A834A1">
              <w:t>)</w:t>
            </w:r>
          </w:p>
        </w:tc>
      </w:tr>
      <w:tr w14:paraId="72BFD1E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FFA36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2BB32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385B79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BE1DBF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Colombia</w:t>
            </w:r>
          </w:p>
        </w:tc>
      </w:tr>
      <w:tr w14:paraId="32201A1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E4F9A4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49D754" w14:textId="44FF171D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013-2025-IPSA, Establecimiento de Requisitos Fitosanitarios para la Importación de Semilla de Leguminosa (</w:t>
            </w:r>
            <w:r w:rsidRPr="00A834A1">
              <w:rPr>
                <w:i/>
                <w:iCs/>
              </w:rPr>
              <w:t>Canavalia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brasiliensis</w:t>
            </w:r>
            <w:r w:rsidRPr="00A834A1">
              <w:t>) origen y procedente de Colombia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25D687AF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https://members.wto.org/crnattachments/2025/SPS/NIC/25_05052_00_s.pdf</w:t>
              </w:r>
            </w:hyperlink>
          </w:p>
        </w:tc>
      </w:tr>
      <w:tr w14:paraId="521DCAD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94E1AF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A2B271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para Semilla de Leguminosa (</w:t>
            </w:r>
            <w:r w:rsidRPr="00A834A1">
              <w:rPr>
                <w:i/>
                <w:iCs/>
              </w:rPr>
              <w:t>Canavalia brasiliensis</w:t>
            </w:r>
            <w:r w:rsidRPr="00A834A1">
              <w:t>) origen y procedente de Colombia.</w:t>
            </w:r>
          </w:p>
          <w:p w:rsidR="000C075B" w:rsidRPr="00A834A1" w:rsidP="002333D2" w14:paraId="32A477E9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que certifique que la semilla ha sido inspeccionada oficialmente por la Organización Nacional de Protección Fitosanitaria del país de origen;</w:t>
            </w:r>
          </w:p>
          <w:p w:rsidR="000C075B" w:rsidRPr="00A834A1" w:rsidP="002333D2" w14:paraId="6A98FDD5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Presentar Certificado Veterinario de Salud Animal que avale que las semillas fueron producidas en zonas libres de fiebre aftosa, conforme a la declaración del país de origen;</w:t>
            </w:r>
          </w:p>
          <w:p w:rsidR="000C075B" w:rsidRPr="00A834A1" w:rsidP="002333D2" w14:paraId="0A4ECC91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libre de suelo y de cualquier material extraño o contaminante;</w:t>
            </w:r>
          </w:p>
          <w:p w:rsidR="000C075B" w:rsidRPr="00A834A1" w:rsidP="002333D2" w14:paraId="0C0A97A4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contenido deberá presentarse en empaques nuevos de primer uso, completamente libres de materiales extraños o contaminantes;</w:t>
            </w:r>
          </w:p>
          <w:p w:rsidR="000C075B" w:rsidRPr="00A834A1" w:rsidP="002333D2" w14:paraId="0D683491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diagnóstico fitosanitario en el puesto de Cuarentena Agropecuaria de ingreso al país.</w:t>
            </w:r>
          </w:p>
          <w:p w:rsidR="000C075B" w:rsidRPr="00A834A1" w:rsidP="00DA2000" w14:paraId="71B544D0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4DF451D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FC37F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FB8A44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15872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F521D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2333D2" w14:paraId="4720026E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2333D2" w14:paraId="320A212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2333D2" w14:paraId="49A7DF2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2333D2" w14:paraId="48284477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2333D2" w14:paraId="4BD761A5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2333D2" w14:paraId="20C9DDAC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2333D2" w14:paraId="7B49C415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7F4471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3150BF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2BCD5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0C075B" w:rsidRPr="00A834A1" w:rsidP="002333D2" w14:paraId="6650568B" w14:textId="47FA36AB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1020,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7262E09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787A57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FA284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0E73ED8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64377F4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503337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C99DC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1AB671C6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F93F6F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1B02D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49AEFA" w14:textId="4A996503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28 de septiembre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10CA8CBB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C075B" w:rsidRPr="00A834A1" w:rsidP="00DA2000" w14:paraId="4585A897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0C075B" w:rsidRPr="00A834A1" w:rsidP="00DA2000" w14:paraId="33A18DB6" w14:textId="77777777">
            <w:pPr>
              <w:keepNext/>
            </w:pPr>
            <w:r w:rsidRPr="00A834A1">
              <w:t>Oficina de Información y Notificación</w:t>
            </w:r>
          </w:p>
          <w:p w:rsidR="000C075B" w:rsidRPr="00A834A1" w:rsidP="00DA2000" w14:paraId="57C64553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0C075B" w:rsidRPr="00A834A1" w:rsidP="00DA2000" w14:paraId="6C5E628F" w14:textId="77777777">
            <w:pPr>
              <w:keepNext/>
            </w:pPr>
            <w:r w:rsidRPr="00A834A1">
              <w:t>Managua</w:t>
            </w:r>
          </w:p>
          <w:p w:rsidR="000C075B" w:rsidRPr="00A834A1" w:rsidP="00DA2000" w14:paraId="7BF7E6E1" w14:textId="77777777">
            <w:pPr>
              <w:keepNext/>
            </w:pPr>
            <w:r w:rsidRPr="00A834A1">
              <w:t>Tel: +(505) 2248 9300, Ext.: 1314, 1310</w:t>
            </w:r>
          </w:p>
          <w:p w:rsidR="000C075B" w:rsidRPr="00A834A1" w:rsidP="00DA2000" w14:paraId="70614B55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74EE15D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A770C2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41AB9A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C075B" w:rsidRPr="00A834A1" w:rsidP="000D29D0" w14:paraId="2051AC1D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0C075B" w:rsidRPr="00A834A1" w:rsidP="000D29D0" w14:paraId="7844A9F3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0C075B" w:rsidRPr="00A834A1" w:rsidP="000D29D0" w14:paraId="7D38D22C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0C075B" w:rsidRPr="00A834A1" w:rsidP="000D29D0" w14:paraId="07E3EEC7" w14:textId="77777777">
            <w:pPr>
              <w:keepNext/>
              <w:keepLines/>
            </w:pPr>
            <w:r w:rsidRPr="00A834A1">
              <w:t>Managua</w:t>
            </w:r>
          </w:p>
          <w:p w:rsidR="000C075B" w:rsidRPr="00A834A1" w:rsidP="000D29D0" w14:paraId="4E4C0775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0C075B" w:rsidRPr="00A834A1" w:rsidP="002333D2" w14:paraId="55C6F210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0C075B" w:rsidRPr="00A834A1" w:rsidP="000D29D0" w14:paraId="4C41327E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0C075B" w:rsidRPr="00A834A1" w:rsidP="000D29D0" w14:paraId="7C3AEE13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0C075B" w:rsidRPr="00A834A1" w:rsidP="000D29D0" w14:paraId="7BCC5B17" w14:textId="77777777">
            <w:pPr>
              <w:keepNext/>
              <w:keepLines/>
            </w:pPr>
            <w:r w:rsidRPr="00A834A1">
              <w:t>Managua</w:t>
            </w:r>
          </w:p>
          <w:p w:rsidR="000C075B" w:rsidRPr="00A834A1" w:rsidP="000D29D0" w14:paraId="69CF7BDC" w14:textId="77777777">
            <w:pPr>
              <w:keepNext/>
              <w:keepLines/>
            </w:pPr>
            <w:r w:rsidRPr="00A834A1">
              <w:t>Tel: +(505) 2298 1330; 2298 1331; 2298 1349</w:t>
            </w:r>
          </w:p>
          <w:p w:rsidR="000C075B" w:rsidRPr="00A834A1" w:rsidP="000D29D0" w14:paraId="57CFA686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0C075B" w:rsidRPr="002333D2" w:rsidP="000D29D0" w14:paraId="54344955" w14:textId="77777777">
            <w:pPr>
              <w:keepNext/>
              <w:keepLines/>
              <w:spacing w:after="120"/>
              <w:rPr>
                <w:lang w:val="en-GB"/>
              </w:rPr>
            </w:pPr>
            <w:r w:rsidRPr="002333D2">
              <w:rPr>
                <w:lang w:val="en-GB"/>
              </w:rPr>
              <w:t xml:space="preserve">Sitio web: </w:t>
            </w:r>
            <w:hyperlink r:id="rId8" w:history="1">
              <w:r w:rsidRPr="002333D2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3264C1" w:rsidP="00DA2000" w14:paraId="6CC9FD9A" w14:textId="77777777">
      <w:pPr>
        <w:rPr>
          <w:sz w:val="2"/>
          <w:szCs w:val="2"/>
          <w:lang w:val="en-GB"/>
        </w:rPr>
      </w:pPr>
    </w:p>
    <w:sectPr w:rsidSect="002333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2333D2" w:rsidP="002333D2" w14:paraId="7FB95845" w14:textId="1DE46A3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2333D2" w:rsidP="002333D2" w14:paraId="2CA1425B" w14:textId="3F2461B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1F6A379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333D2" w:rsidRPr="002333D2" w:rsidP="002333D2" w14:paraId="73CAA7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333D2">
      <w:t>G/SPS/N/NIC/170</w:t>
    </w:r>
  </w:p>
  <w:p w:rsidR="002333D2" w:rsidRPr="002333D2" w:rsidP="002333D2" w14:paraId="726951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333D2" w:rsidRPr="002333D2" w:rsidP="002333D2" w14:paraId="01A75BD8" w14:textId="407F659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333D2">
      <w:t xml:space="preserve">- </w:t>
    </w:r>
    <w:r w:rsidRPr="002333D2">
      <w:fldChar w:fldCharType="begin"/>
    </w:r>
    <w:r w:rsidRPr="002333D2">
      <w:instrText xml:space="preserve"> PAGE </w:instrText>
    </w:r>
    <w:r w:rsidRPr="002333D2">
      <w:fldChar w:fldCharType="separate"/>
    </w:r>
    <w:r w:rsidRPr="002333D2">
      <w:t>2</w:t>
    </w:r>
    <w:r w:rsidRPr="002333D2">
      <w:fldChar w:fldCharType="end"/>
    </w:r>
    <w:r w:rsidRPr="002333D2">
      <w:t xml:space="preserve"> -</w:t>
    </w:r>
  </w:p>
  <w:p w:rsidR="00B91FF3" w:rsidRPr="002333D2" w:rsidP="002333D2" w14:paraId="50D6B481" w14:textId="0E3AD26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333D2" w:rsidRPr="002333D2" w:rsidP="002333D2" w14:paraId="1661BB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333D2">
      <w:t>G/SPS/N/NIC/170</w:t>
    </w:r>
  </w:p>
  <w:p w:rsidR="002333D2" w:rsidRPr="002333D2" w:rsidP="002333D2" w14:paraId="3F933A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333D2" w:rsidRPr="002333D2" w:rsidP="002333D2" w14:paraId="5351ECC0" w14:textId="3E723CC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333D2">
      <w:t xml:space="preserve">- </w:t>
    </w:r>
    <w:r w:rsidRPr="002333D2">
      <w:fldChar w:fldCharType="begin"/>
    </w:r>
    <w:r w:rsidRPr="002333D2">
      <w:instrText xml:space="preserve"> PAGE </w:instrText>
    </w:r>
    <w:r w:rsidRPr="002333D2">
      <w:fldChar w:fldCharType="separate"/>
    </w:r>
    <w:r w:rsidRPr="002333D2">
      <w:rPr>
        <w:noProof/>
      </w:rPr>
      <w:t>2</w:t>
    </w:r>
    <w:r w:rsidRPr="002333D2">
      <w:fldChar w:fldCharType="end"/>
    </w:r>
    <w:r w:rsidRPr="002333D2">
      <w:t xml:space="preserve"> -</w:t>
    </w:r>
  </w:p>
  <w:p w:rsidR="00DD65B2" w:rsidRPr="002333D2" w:rsidP="002333D2" w14:paraId="0B66262B" w14:textId="5ECC011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424F92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3D8BD6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CE76546" w14:textId="757A429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C0403FC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9766ADD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EEE6E22" w14:textId="77777777">
          <w:pPr>
            <w:jc w:val="right"/>
            <w:rPr>
              <w:b/>
              <w:szCs w:val="18"/>
            </w:rPr>
          </w:pPr>
        </w:p>
      </w:tc>
    </w:tr>
    <w:tr w14:paraId="31EF1D7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119E17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2333D2" w:rsidP="00043017" w14:paraId="61D58E56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G/SPS/N/NIC/170</w:t>
          </w:r>
        </w:p>
        <w:bookmarkEnd w:id="1"/>
        <w:p w:rsidR="00043017" w:rsidRPr="00B91FF3" w:rsidP="00043017" w14:paraId="43A527A7" w14:textId="3E8A7C76">
          <w:pPr>
            <w:jc w:val="right"/>
            <w:rPr>
              <w:b/>
              <w:szCs w:val="18"/>
            </w:rPr>
          </w:pPr>
        </w:p>
      </w:tc>
    </w:tr>
    <w:tr w14:paraId="3C8735C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D4B2CD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804D5B5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30 de julio de 2025</w:t>
          </w:r>
          <w:bookmarkEnd w:id="3"/>
        </w:p>
      </w:tc>
    </w:tr>
    <w:tr w14:paraId="3B82ED03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A27EA6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(25-4929)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857CDE7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ED1D54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8CB5A9E" w14:textId="71D834B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C6020AA" w14:textId="7EF25CC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2EEDAA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0758107">
    <w:abstractNumId w:val="8"/>
  </w:num>
  <w:num w:numId="2" w16cid:durableId="55474654">
    <w:abstractNumId w:val="3"/>
  </w:num>
  <w:num w:numId="3" w16cid:durableId="829910379">
    <w:abstractNumId w:val="2"/>
  </w:num>
  <w:num w:numId="4" w16cid:durableId="814492517">
    <w:abstractNumId w:val="1"/>
  </w:num>
  <w:num w:numId="5" w16cid:durableId="1638610405">
    <w:abstractNumId w:val="0"/>
  </w:num>
  <w:num w:numId="6" w16cid:durableId="52503923">
    <w:abstractNumId w:val="13"/>
  </w:num>
  <w:num w:numId="7" w16cid:durableId="450129709">
    <w:abstractNumId w:val="11"/>
  </w:num>
  <w:num w:numId="8" w16cid:durableId="440031840">
    <w:abstractNumId w:val="14"/>
  </w:num>
  <w:num w:numId="9" w16cid:durableId="1298606324">
    <w:abstractNumId w:val="10"/>
  </w:num>
  <w:num w:numId="10" w16cid:durableId="94252638">
    <w:abstractNumId w:val="9"/>
  </w:num>
  <w:num w:numId="11" w16cid:durableId="1968463603">
    <w:abstractNumId w:val="7"/>
  </w:num>
  <w:num w:numId="12" w16cid:durableId="985167192">
    <w:abstractNumId w:val="6"/>
  </w:num>
  <w:num w:numId="13" w16cid:durableId="558515485">
    <w:abstractNumId w:val="5"/>
  </w:num>
  <w:num w:numId="14" w16cid:durableId="1866288033">
    <w:abstractNumId w:val="4"/>
  </w:num>
  <w:num w:numId="15" w16cid:durableId="259222724">
    <w:abstractNumId w:val="12"/>
  </w:num>
  <w:num w:numId="16" w16cid:durableId="10193596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03799182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26AC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075B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5A94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333D2"/>
    <w:rsid w:val="00255119"/>
    <w:rsid w:val="00276383"/>
    <w:rsid w:val="00287066"/>
    <w:rsid w:val="002C7141"/>
    <w:rsid w:val="00322BAF"/>
    <w:rsid w:val="003264C1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86DF3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487FF5"/>
  <w15:docId w15:val="{9169F1E2-7885-4286-A678-D832EB1AC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5052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20dfc0c4-66bd-4cfc-93fd-5799d8761c67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4E2F912-A5A8-4A99-9F86-2008CAEB54E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13</cp:revision>
  <dcterms:created xsi:type="dcterms:W3CDTF">2017-07-03T11:20:00Z</dcterms:created>
  <dcterms:modified xsi:type="dcterms:W3CDTF">2025-07-30T10:38:00Z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G/SPS/N/NIC/170</vt:lpwstr>
  </property>
  <property fmtid="{D5CDD505-2E9C-101B-9397-08002B2CF9AE}" pid="3" name="TitusGUID">
    <vt:lpwstr>20dfc0c4-66bd-4cfc-93fd-5799d8761c67</vt:lpwstr>
  </property>
  <property fmtid="{D5CDD505-2E9C-101B-9397-08002B2CF9AE}" pid="4" name="WTOCLASSIFICATION">
    <vt:lpwstr>WTO OFFICIAL</vt:lpwstr>
  </property>
</Properties>
</file>