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BD2C39" w14:paraId="3B620B16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BA89C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B50124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9DA610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19C8E93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079C9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E8DB3A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D325F2B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Sanidad Agropecuaria (IPSA)</w:t>
            </w:r>
          </w:p>
        </w:tc>
      </w:tr>
      <w:tr w14:paraId="64D7263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B2EDF5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03AA4F6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Grano de maíz blanco (</w:t>
            </w:r>
            <w:r w:rsidRPr="00A834A1">
              <w:rPr>
                <w:i/>
                <w:iCs/>
              </w:rPr>
              <w:t>Zea mays</w:t>
            </w:r>
            <w:r w:rsidRPr="00A834A1">
              <w:t>)</w:t>
            </w:r>
          </w:p>
        </w:tc>
      </w:tr>
      <w:tr w14:paraId="2AD48C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CE101D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F0F72E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EB73EA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6EADAB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Guatemala</w:t>
            </w:r>
          </w:p>
        </w:tc>
      </w:tr>
      <w:tr w14:paraId="4989A3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7142AF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BC131C8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003-2025-IPSA, Establecimiento de Requisitos Fitosanitarios para la Importación de Grano de Maíz Blanco (</w:t>
            </w:r>
            <w:r w:rsidRPr="00A834A1">
              <w:rPr>
                <w:i/>
                <w:iCs/>
              </w:rPr>
              <w:t>Zea mays</w:t>
            </w:r>
            <w:r w:rsidRPr="00A834A1">
              <w:t>) procedentes de Guatemala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5D9F7649" w14:textId="6DFA23E0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https://members.wto.org/crnattachments/2025/SPS/NIC/25_04152_00_s.pdf</w:t>
              </w:r>
            </w:hyperlink>
          </w:p>
        </w:tc>
      </w:tr>
      <w:tr w14:paraId="1D12F01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0630AB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29F418F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para grano de maíz blanco (</w:t>
            </w:r>
            <w:r w:rsidRPr="00A834A1">
              <w:rPr>
                <w:i/>
                <w:iCs/>
              </w:rPr>
              <w:t>Zea mays</w:t>
            </w:r>
            <w:r w:rsidRPr="00A834A1">
              <w:t>) originaria y procedentes de Guatemala.</w:t>
            </w:r>
          </w:p>
          <w:p w:rsidR="00EB28AC" w:rsidRPr="00A834A1" w:rsidP="00BD2C39" w14:paraId="22A2E970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Certificado Fitosanitario debe contar con la siguiente declaración adicional: El grano de maíz blanco oficialmente inspeccionado por la ONPF del país de origen y encontrado libre de </w:t>
            </w:r>
            <w:r w:rsidRPr="00A834A1">
              <w:rPr>
                <w:i/>
                <w:iCs/>
              </w:rPr>
              <w:t>Vicia villosa</w:t>
            </w:r>
            <w:r w:rsidRPr="00A834A1">
              <w:t>;</w:t>
            </w:r>
          </w:p>
          <w:p w:rsidR="00EB28AC" w:rsidRPr="00A834A1" w:rsidP="00BD2C39" w14:paraId="5EE22309" w14:textId="77777777">
            <w:pPr>
              <w:numPr>
                <w:ilvl w:val="0"/>
                <w:numId w:val="17"/>
              </w:numPr>
              <w:spacing w:after="120"/>
              <w:ind w:left="357" w:hanging="357"/>
            </w:pPr>
            <w:r w:rsidRPr="00A834A1">
              <w:t>El inspector del IPSA, tomará una muestra para ser remitida al Laboratorio de Diagnostico Fitosanitario y Calidad de Semillas, quedando el cargamento retenido hasta la obtención de los resultados de análisis.</w:t>
            </w:r>
          </w:p>
          <w:p w:rsidR="00EB28AC" w:rsidRPr="00A834A1" w:rsidP="00DA2000" w14:paraId="2466F6B3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0B9809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A92867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23E5036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020D7E6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2B3293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40BEEF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4E980C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CFE6E1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D2C39" w14:paraId="77D17437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9644D8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7FE1A8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A4C0CD3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6294D07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6B5910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AB813B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B28AC" w:rsidRPr="00A834A1" w:rsidP="00BD2C39" w14:paraId="362724A5" w14:textId="5DB50686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7F2400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E889CA5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9EE322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20684DD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0BA3E0C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33FB5AE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E299BC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D4999F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324D56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8F25875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4383C25" w14:textId="0F2CB383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</w:t>
            </w:r>
            <w:r w:rsidR="00464953">
              <w:t>4</w:t>
            </w:r>
            <w:r w:rsidRPr="00A834A1">
              <w:t xml:space="preserve"> de agosto de 2025</w:t>
            </w:r>
          </w:p>
          <w:p w:rsidR="00B91FF3" w:rsidRPr="00DA2000" w:rsidP="00DA2000" w14:paraId="2C6847C3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B28AC" w:rsidRPr="00A834A1" w:rsidP="00DA2000" w14:paraId="3795C21B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EB28AC" w:rsidRPr="00A834A1" w:rsidP="00DA2000" w14:paraId="07445D7A" w14:textId="77777777">
            <w:pPr>
              <w:keepNext/>
            </w:pPr>
            <w:r w:rsidRPr="00A834A1">
              <w:t>Oficina de Información y Notificación</w:t>
            </w:r>
          </w:p>
          <w:p w:rsidR="00EB28AC" w:rsidRPr="00A834A1" w:rsidP="00DA2000" w14:paraId="64C2D8BA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EB28AC" w:rsidRPr="00A834A1" w:rsidP="00DA2000" w14:paraId="22013562" w14:textId="77777777">
            <w:pPr>
              <w:keepNext/>
            </w:pPr>
            <w:r w:rsidRPr="00A834A1">
              <w:t>Managua</w:t>
            </w:r>
          </w:p>
          <w:p w:rsidR="00EB28AC" w:rsidRPr="00A834A1" w:rsidP="00DA2000" w14:paraId="2369B3F7" w14:textId="77777777">
            <w:pPr>
              <w:keepNext/>
            </w:pPr>
            <w:r w:rsidRPr="00A834A1">
              <w:t>Tel: +(505) 2248 9300, Ext.: 1314, 1310</w:t>
            </w:r>
          </w:p>
          <w:p w:rsidR="00EB28AC" w:rsidRPr="00A834A1" w:rsidP="00DA2000" w14:paraId="2929C986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72D66F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771B7AF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7449A94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B28AC" w:rsidRPr="00A834A1" w:rsidP="000D29D0" w14:paraId="48EEF3C3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EB28AC" w:rsidRPr="00A834A1" w:rsidP="000D29D0" w14:paraId="120A4EE4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EB28AC" w:rsidRPr="00A834A1" w:rsidP="000D29D0" w14:paraId="30814C82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EB28AC" w:rsidRPr="00A834A1" w:rsidP="000D29D0" w14:paraId="6B60DC3C" w14:textId="77777777">
            <w:pPr>
              <w:keepNext/>
              <w:keepLines/>
            </w:pPr>
            <w:r w:rsidRPr="00A834A1">
              <w:t>Managua</w:t>
            </w:r>
          </w:p>
          <w:p w:rsidR="00EB28AC" w:rsidRPr="00A834A1" w:rsidP="000D29D0" w14:paraId="7DEDCECC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EB28AC" w:rsidRPr="00A834A1" w:rsidP="00BD2C39" w14:paraId="2723629E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EB28AC" w:rsidRPr="00A834A1" w:rsidP="000D29D0" w14:paraId="138B20A4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EB28AC" w:rsidRPr="00A834A1" w:rsidP="000D29D0" w14:paraId="5B6FF3DE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EB28AC" w:rsidRPr="00A834A1" w:rsidP="000D29D0" w14:paraId="70EB5FA4" w14:textId="77777777">
            <w:pPr>
              <w:keepNext/>
              <w:keepLines/>
            </w:pPr>
            <w:r w:rsidRPr="00A834A1">
              <w:t>Tel: +(505) 2298 1330/2298 1331/2298 1349</w:t>
            </w:r>
          </w:p>
          <w:p w:rsidR="00EB28AC" w:rsidRPr="00A834A1" w:rsidP="000D29D0" w14:paraId="10C1082C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EB28AC" w:rsidRPr="00BD2C39" w:rsidP="000D29D0" w14:paraId="5863418C" w14:textId="77777777">
            <w:pPr>
              <w:keepNext/>
              <w:keepLines/>
              <w:spacing w:after="120"/>
              <w:rPr>
                <w:lang w:val="en-GB"/>
              </w:rPr>
            </w:pPr>
            <w:r w:rsidRPr="00BD2C39">
              <w:rPr>
                <w:lang w:val="en-GB"/>
              </w:rPr>
              <w:t xml:space="preserve">Sitio web: </w:t>
            </w:r>
            <w:hyperlink r:id="rId7" w:history="1">
              <w:r w:rsidRPr="00BD2C39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BD2C39" w:rsidP="00DA2000" w14:paraId="2775D5F8" w14:textId="77777777">
      <w:pPr>
        <w:rPr>
          <w:lang w:val="en-GB"/>
        </w:rPr>
      </w:pPr>
    </w:p>
    <w:sectPr w:rsidSect="00BD2C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D2C39" w:rsidP="00BD2C39" w14:paraId="1AC315E1" w14:textId="77B7259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D2C39" w:rsidP="00BD2C39" w14:paraId="167FE920" w14:textId="2123BED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D8F50C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2C39" w:rsidRPr="00BD2C39" w:rsidP="00BD2C39" w14:paraId="7FB4F2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D2C39">
      <w:t>G/SPS/N/NIC/134</w:t>
    </w:r>
  </w:p>
  <w:p w:rsidR="00BD2C39" w:rsidRPr="00BD2C39" w:rsidP="00BD2C39" w14:paraId="76BD0A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D2C39" w:rsidRPr="00BD2C39" w:rsidP="00BD2C39" w14:paraId="3E89F6CD" w14:textId="5BC3847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D2C39">
      <w:t xml:space="preserve">- </w:t>
    </w:r>
    <w:r w:rsidRPr="00BD2C39">
      <w:fldChar w:fldCharType="begin"/>
    </w:r>
    <w:r w:rsidRPr="00BD2C39">
      <w:instrText xml:space="preserve"> PAGE </w:instrText>
    </w:r>
    <w:r w:rsidRPr="00BD2C39">
      <w:fldChar w:fldCharType="separate"/>
    </w:r>
    <w:r w:rsidRPr="00BD2C39">
      <w:t>2</w:t>
    </w:r>
    <w:r w:rsidRPr="00BD2C39">
      <w:fldChar w:fldCharType="end"/>
    </w:r>
    <w:r w:rsidRPr="00BD2C39">
      <w:t xml:space="preserve"> -</w:t>
    </w:r>
  </w:p>
  <w:p w:rsidR="00B91FF3" w:rsidRPr="00BD2C39" w:rsidP="00BD2C39" w14:paraId="63D71BE1" w14:textId="6887D88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2C39" w:rsidRPr="00BD2C39" w:rsidP="00BD2C39" w14:paraId="2B336B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D2C39">
      <w:t>G/SPS/N/NIC/134</w:t>
    </w:r>
  </w:p>
  <w:p w:rsidR="00BD2C39" w:rsidRPr="00BD2C39" w:rsidP="00BD2C39" w14:paraId="14F726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D2C39" w:rsidRPr="00BD2C39" w:rsidP="00BD2C39" w14:paraId="3E8E8EA7" w14:textId="6EA3977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D2C39">
      <w:t xml:space="preserve">- </w:t>
    </w:r>
    <w:r w:rsidRPr="00BD2C39">
      <w:fldChar w:fldCharType="begin"/>
    </w:r>
    <w:r w:rsidRPr="00BD2C39">
      <w:instrText xml:space="preserve"> PAGE </w:instrText>
    </w:r>
    <w:r w:rsidRPr="00BD2C39">
      <w:fldChar w:fldCharType="separate"/>
    </w:r>
    <w:r w:rsidRPr="00BD2C39">
      <w:rPr>
        <w:noProof/>
      </w:rPr>
      <w:t>2</w:t>
    </w:r>
    <w:r w:rsidRPr="00BD2C39">
      <w:fldChar w:fldCharType="end"/>
    </w:r>
    <w:r w:rsidRPr="00BD2C39">
      <w:t xml:space="preserve"> -</w:t>
    </w:r>
  </w:p>
  <w:p w:rsidR="00DD65B2" w:rsidRPr="00BD2C39" w:rsidP="00BD2C39" w14:paraId="1925F1E8" w14:textId="482B41F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E38701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B7C16CF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284081F" w14:textId="578270E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C0CE72F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6311299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95pt;height:56.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3A35552" w14:textId="77777777">
          <w:pPr>
            <w:jc w:val="right"/>
            <w:rPr>
              <w:b/>
              <w:szCs w:val="18"/>
            </w:rPr>
          </w:pPr>
        </w:p>
      </w:tc>
    </w:tr>
    <w:tr w14:paraId="13873D21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60DB8F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D2C39" w:rsidP="00043017" w14:paraId="3A9D5E6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G/SPS/N/NIC/134</w:t>
          </w:r>
        </w:p>
        <w:bookmarkEnd w:id="1"/>
        <w:p w:rsidR="00043017" w:rsidRPr="00B91FF3" w:rsidP="00043017" w14:paraId="5A97FB0E" w14:textId="4686C0C0">
          <w:pPr>
            <w:jc w:val="right"/>
            <w:rPr>
              <w:b/>
              <w:szCs w:val="18"/>
            </w:rPr>
          </w:pPr>
        </w:p>
      </w:tc>
    </w:tr>
    <w:tr w14:paraId="09DEC6D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640C3D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DA54F44" w14:textId="3BE67890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</w:t>
          </w:r>
          <w:r w:rsidR="00464953">
            <w:rPr>
              <w:szCs w:val="18"/>
            </w:rPr>
            <w:t>5</w:t>
          </w:r>
          <w:r w:rsidRPr="00B91FF3">
            <w:rPr>
              <w:szCs w:val="18"/>
            </w:rPr>
            <w:t xml:space="preserve"> de junio de 2025</w:t>
          </w:r>
          <w:bookmarkEnd w:id="3"/>
        </w:p>
      </w:tc>
    </w:tr>
    <w:tr w14:paraId="6223607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27EBF22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(25-4122)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377487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7D88DF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2384BF0" w14:textId="0BAAABE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4C5EB16" w14:textId="5C26D7A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9CB784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7310439">
    <w:abstractNumId w:val="8"/>
  </w:num>
  <w:num w:numId="2" w16cid:durableId="1498035779">
    <w:abstractNumId w:val="3"/>
  </w:num>
  <w:num w:numId="3" w16cid:durableId="501161228">
    <w:abstractNumId w:val="2"/>
  </w:num>
  <w:num w:numId="4" w16cid:durableId="1960527355">
    <w:abstractNumId w:val="1"/>
  </w:num>
  <w:num w:numId="5" w16cid:durableId="745343134">
    <w:abstractNumId w:val="0"/>
  </w:num>
  <w:num w:numId="6" w16cid:durableId="1328627202">
    <w:abstractNumId w:val="13"/>
  </w:num>
  <w:num w:numId="7" w16cid:durableId="1700353662">
    <w:abstractNumId w:val="11"/>
  </w:num>
  <w:num w:numId="8" w16cid:durableId="1153446202">
    <w:abstractNumId w:val="14"/>
  </w:num>
  <w:num w:numId="9" w16cid:durableId="202908050">
    <w:abstractNumId w:val="10"/>
  </w:num>
  <w:num w:numId="10" w16cid:durableId="2083402917">
    <w:abstractNumId w:val="9"/>
  </w:num>
  <w:num w:numId="11" w16cid:durableId="1286084833">
    <w:abstractNumId w:val="7"/>
  </w:num>
  <w:num w:numId="12" w16cid:durableId="1543328597">
    <w:abstractNumId w:val="6"/>
  </w:num>
  <w:num w:numId="13" w16cid:durableId="872763326">
    <w:abstractNumId w:val="5"/>
  </w:num>
  <w:num w:numId="14" w16cid:durableId="2051957625">
    <w:abstractNumId w:val="4"/>
  </w:num>
  <w:num w:numId="15" w16cid:durableId="1743093361">
    <w:abstractNumId w:val="12"/>
  </w:num>
  <w:num w:numId="16" w16cid:durableId="3020851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4757008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51A7B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64953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06B75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2C39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28AC"/>
    <w:rsid w:val="00EB4982"/>
    <w:rsid w:val="00EE50B7"/>
    <w:rsid w:val="00F009AC"/>
    <w:rsid w:val="00F11625"/>
    <w:rsid w:val="00F32503"/>
    <w:rsid w:val="00F325A3"/>
    <w:rsid w:val="00F45A9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411C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7DA944"/>
  <w15:docId w15:val="{0DAFE794-03FB-4282-982E-EEFD58A8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4152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14</cp:revision>
  <dcterms:created xsi:type="dcterms:W3CDTF">2017-07-03T11:20:00Z</dcterms:created>
  <dcterms:modified xsi:type="dcterms:W3CDTF">2025-06-25T08:02:00Z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G/SPS/N/NIC/134</vt:lpwstr>
  </property>
</Properties>
</file>