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C170D3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83EE4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B63AD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A033D1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294BB3D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7956B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D947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A17F1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Agriculture and Livestock</w:t>
            </w:r>
          </w:p>
        </w:tc>
      </w:tr>
      <w:tr w14:paraId="407BEC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36AA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279B4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Verbena x hybrida seeds</w:t>
            </w:r>
          </w:p>
        </w:tc>
      </w:tr>
      <w:tr w14:paraId="477471F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2217D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F9FB8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4337BA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61AA68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CA60B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4535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3092BD" w14:textId="29BDFAD4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Establishes the ph</w:t>
            </w:r>
            <w:r>
              <w:t>y</w:t>
            </w:r>
            <w:r w:rsidRPr="0065690F">
              <w:t>tosanitary requirements for the import of seed</w:t>
            </w:r>
            <w:r w:rsidR="009039DD">
              <w:t>s</w:t>
            </w:r>
            <w:r w:rsidRPr="0065690F">
              <w:t xml:space="preserve"> of Verbena x hybrida (Category 4) of any origin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1952D4" w14:paraId="157A37A0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https://members.wto.org/crnattachments/2025/SPS/BRA/25_03030_00_e.pdf</w:t>
              </w:r>
            </w:hyperlink>
          </w:p>
          <w:p w:rsidR="00EA4725" w:rsidRPr="00441372" w:rsidP="00441372" w14:paraId="0CB4BC3C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https://members.wto.org/crnattachments/2025/SPS/BRA/25_03030_00_x.pdf</w:t>
              </w:r>
            </w:hyperlink>
          </w:p>
        </w:tc>
      </w:tr>
      <w:tr w14:paraId="488455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1CFF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874EBBC" w14:textId="234E0460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for comments that establishes the ph</w:t>
            </w:r>
            <w:r>
              <w:t>y</w:t>
            </w:r>
            <w:r w:rsidRPr="0065690F">
              <w:t>tosanitary requirements for the importation of seed</w:t>
            </w:r>
            <w:r w:rsidR="009039DD">
              <w:t>s</w:t>
            </w:r>
            <w:r w:rsidRPr="0065690F">
              <w:t xml:space="preserve"> of Verbena x hybrida (Category 4) to Brazil from any origin.</w:t>
            </w:r>
          </w:p>
        </w:tc>
      </w:tr>
      <w:tr w14:paraId="6DD481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C19D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B347C0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440DF7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C87EC7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871C3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B536B4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A46C30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7B4CDA4" w14:textId="38EED0F6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ISPM</w:t>
            </w:r>
            <w:r w:rsidR="009039DD">
              <w:t> </w:t>
            </w:r>
            <w:r w:rsidRPr="0065690F">
              <w:t>nos.</w:t>
            </w:r>
            <w:r w:rsidR="009039DD">
              <w:t> </w:t>
            </w:r>
            <w:r w:rsidRPr="0065690F">
              <w:t>1, 2 and 11.</w:t>
            </w:r>
          </w:p>
          <w:p w:rsidR="00EA4725" w:rsidRPr="00441372" w:rsidP="00441372" w14:paraId="4E41EE3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25C5B1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C1F7A8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EABE8C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25159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DA08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7E88C2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563D4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D750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3F707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CC9663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3C293C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E3CD1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40B59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C8241F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AF043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4FE30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686424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23 June 2025</w:t>
            </w:r>
          </w:p>
          <w:p w:rsidR="00EA4725" w:rsidRPr="00441372" w:rsidP="00441372" w14:paraId="17A8A82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56063" w:rsidRPr="0065690F" w:rsidP="00441372" w14:paraId="3C47D9C7" w14:textId="77777777">
            <w:r w:rsidRPr="0065690F">
              <w:t>Ministry of Agriculture and Livestock</w:t>
            </w:r>
          </w:p>
          <w:p w:rsidR="00D56063" w:rsidRPr="0065690F" w:rsidP="00441372" w14:paraId="2B7A7991" w14:textId="77777777">
            <w:r w:rsidRPr="0065690F">
              <w:t>Secretariat of Trade and International Relations</w:t>
            </w:r>
          </w:p>
          <w:p w:rsidR="00D56063" w:rsidRPr="0065690F" w:rsidP="00441372" w14:paraId="14967417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0FD9B8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E5EACC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117714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B60F3C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175DED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21F35A3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2E869E90" w14:textId="77777777"/>
    <w:sectPr w:rsidSect="001952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952D4" w:rsidP="001952D4" w14:paraId="190B007F" w14:textId="06A5B16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952D4" w:rsidP="001952D4" w14:paraId="73FC289C" w14:textId="514CE13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F65988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52D4" w:rsidRPr="001952D4" w:rsidP="001952D4" w14:paraId="183E22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52D4">
      <w:t>G/SPS/N/BRA/2400</w:t>
    </w:r>
  </w:p>
  <w:p w:rsidR="001952D4" w:rsidRPr="001952D4" w:rsidP="001952D4" w14:paraId="441724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952D4" w:rsidRPr="001952D4" w:rsidP="001952D4" w14:paraId="614A56DB" w14:textId="22B991B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52D4">
      <w:t xml:space="preserve">- </w:t>
    </w:r>
    <w:r w:rsidRPr="001952D4">
      <w:fldChar w:fldCharType="begin"/>
    </w:r>
    <w:r w:rsidRPr="001952D4">
      <w:instrText xml:space="preserve"> PAGE </w:instrText>
    </w:r>
    <w:r w:rsidRPr="001952D4">
      <w:fldChar w:fldCharType="separate"/>
    </w:r>
    <w:r w:rsidRPr="001952D4">
      <w:t>2</w:t>
    </w:r>
    <w:r w:rsidRPr="001952D4">
      <w:fldChar w:fldCharType="end"/>
    </w:r>
    <w:r w:rsidRPr="001952D4">
      <w:t xml:space="preserve"> -</w:t>
    </w:r>
  </w:p>
  <w:p w:rsidR="00EA4725" w:rsidRPr="001952D4" w:rsidP="001952D4" w14:paraId="128AD6F7" w14:textId="59605FD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52D4" w:rsidRPr="001952D4" w:rsidP="001952D4" w14:paraId="65644F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52D4">
      <w:t>G/SPS/N/BRA/2400</w:t>
    </w:r>
  </w:p>
  <w:p w:rsidR="001952D4" w:rsidRPr="001952D4" w:rsidP="001952D4" w14:paraId="7B7883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952D4" w:rsidRPr="001952D4" w:rsidP="001952D4" w14:paraId="38E59C25" w14:textId="545928A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52D4">
      <w:t xml:space="preserve">- </w:t>
    </w:r>
    <w:r w:rsidRPr="001952D4">
      <w:fldChar w:fldCharType="begin"/>
    </w:r>
    <w:r w:rsidRPr="001952D4">
      <w:instrText xml:space="preserve"> PAGE </w:instrText>
    </w:r>
    <w:r w:rsidRPr="001952D4">
      <w:fldChar w:fldCharType="separate"/>
    </w:r>
    <w:r w:rsidRPr="001952D4">
      <w:rPr>
        <w:noProof/>
      </w:rPr>
      <w:t>2</w:t>
    </w:r>
    <w:r w:rsidRPr="001952D4">
      <w:fldChar w:fldCharType="end"/>
    </w:r>
    <w:r w:rsidRPr="001952D4">
      <w:t xml:space="preserve"> -</w:t>
    </w:r>
  </w:p>
  <w:p w:rsidR="00EA4725" w:rsidRPr="001952D4" w:rsidP="001952D4" w14:paraId="20EC1609" w14:textId="1D9359B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D0DF0F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AA5C6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A78109" w14:textId="7E6844F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F20D78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AE109A5" w14:textId="553936B9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63BCC7E" w14:textId="77777777">
          <w:pPr>
            <w:jc w:val="right"/>
            <w:rPr>
              <w:b/>
              <w:szCs w:val="16"/>
            </w:rPr>
          </w:pPr>
        </w:p>
      </w:tc>
    </w:tr>
    <w:tr w14:paraId="4463A98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9F993D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952D4" w:rsidP="00656ABC" w14:paraId="364F20B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G/SPS/N/BRA/2400</w:t>
          </w:r>
        </w:p>
        <w:bookmarkEnd w:id="1"/>
        <w:p w:rsidR="00656ABC" w:rsidRPr="00EA4725" w:rsidP="00656ABC" w14:paraId="795EC976" w14:textId="32B3C9BD">
          <w:pPr>
            <w:jc w:val="right"/>
            <w:rPr>
              <w:b/>
              <w:szCs w:val="16"/>
            </w:rPr>
          </w:pPr>
        </w:p>
      </w:tc>
    </w:tr>
    <w:tr w14:paraId="5F28772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6A9A9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AB9A62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April 2025</w:t>
          </w:r>
          <w:bookmarkEnd w:id="3"/>
        </w:p>
      </w:tc>
    </w:tr>
    <w:tr w14:paraId="0796EE0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E6F90C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(25-2832)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911B69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2A81E0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436C309" w14:textId="006ED99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3E4FC1A" w14:textId="1E2D25B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694CF4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7691166">
    <w:abstractNumId w:val="9"/>
  </w:num>
  <w:num w:numId="2" w16cid:durableId="1365206196">
    <w:abstractNumId w:val="7"/>
  </w:num>
  <w:num w:numId="3" w16cid:durableId="873543172">
    <w:abstractNumId w:val="6"/>
  </w:num>
  <w:num w:numId="4" w16cid:durableId="651910255">
    <w:abstractNumId w:val="5"/>
  </w:num>
  <w:num w:numId="5" w16cid:durableId="309555149">
    <w:abstractNumId w:val="4"/>
  </w:num>
  <w:num w:numId="6" w16cid:durableId="2063365561">
    <w:abstractNumId w:val="12"/>
  </w:num>
  <w:num w:numId="7" w16cid:durableId="2010136651">
    <w:abstractNumId w:val="11"/>
  </w:num>
  <w:num w:numId="8" w16cid:durableId="345206562">
    <w:abstractNumId w:val="10"/>
  </w:num>
  <w:num w:numId="9" w16cid:durableId="5680807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7678171">
    <w:abstractNumId w:val="13"/>
  </w:num>
  <w:num w:numId="11" w16cid:durableId="767887193">
    <w:abstractNumId w:val="8"/>
  </w:num>
  <w:num w:numId="12" w16cid:durableId="154148603">
    <w:abstractNumId w:val="3"/>
  </w:num>
  <w:num w:numId="13" w16cid:durableId="1831942496">
    <w:abstractNumId w:val="2"/>
  </w:num>
  <w:num w:numId="14" w16cid:durableId="119998718">
    <w:abstractNumId w:val="1"/>
  </w:num>
  <w:num w:numId="15" w16cid:durableId="1207715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952D4"/>
    <w:rsid w:val="001E291F"/>
    <w:rsid w:val="001E596A"/>
    <w:rsid w:val="001F0374"/>
    <w:rsid w:val="00214A2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23A1E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5F7968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241FA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9DD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E5D08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5606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E0E1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3030_00_e.pdf" TargetMode="External" /><Relationship Id="rId6" Type="http://schemas.openxmlformats.org/officeDocument/2006/relationships/hyperlink" Target="https://members.wto.org/crnattachments/2025/SPS/BRA/25_03030_00_x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27d128a2-04f2-477c-8bf3-bc773fdb43b2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71D1F64-745B-41DB-AD64-86BFC3590C9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409</Words>
  <Characters>2413</Characters>
  <Application>Microsoft Office Word</Application>
  <DocSecurity>0</DocSecurity>
  <Lines>65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4</cp:revision>
  <dcterms:created xsi:type="dcterms:W3CDTF">2025-04-24T10:20:00Z</dcterms:created>
  <dcterms:modified xsi:type="dcterms:W3CDTF">2025-04-24T10:36:00Z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G/SPS/N/BRA/2400</vt:lpwstr>
  </property>
  <property fmtid="{D5CDD505-2E9C-101B-9397-08002B2CF9AE}" pid="3" name="TitusGUID">
    <vt:lpwstr>27d128a2-04f2-477c-8bf3-bc773fdb43b2</vt:lpwstr>
  </property>
  <property fmtid="{D5CDD505-2E9C-101B-9397-08002B2CF9AE}" pid="4" name="WTOCLASSIFICATION">
    <vt:lpwstr>WTO OFFICIAL</vt:lpwstr>
  </property>
</Properties>
</file>