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F0AC51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16E5E3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B38A088"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67367AF" w14:textId="77777777">
            <w:pPr>
              <w:spacing w:before="120" w:after="120"/>
            </w:pPr>
            <w:r w:rsidRPr="00441372">
              <w:rPr>
                <w:b/>
              </w:rPr>
              <w:t>Notifying Member:</w:t>
            </w:r>
            <w:r w:rsidRPr="0065690F">
              <w:t xml:space="preserve"> </w:t>
            </w:r>
            <w:r w:rsidRPr="0065690F">
              <w:rPr>
                <w:u w:val="single"/>
              </w:rPr>
              <w:t>INDIA</w:t>
            </w:r>
          </w:p>
          <w:p w:rsidR="00EA4725" w:rsidRPr="00441372" w:rsidP="00441372" w14:paraId="245D7C18" w14:textId="77777777">
            <w:pPr>
              <w:spacing w:after="120"/>
            </w:pPr>
            <w:r w:rsidRPr="00441372">
              <w:rPr>
                <w:b/>
                <w:bCs/>
              </w:rPr>
              <w:t>If applicable, name of local government involved:</w:t>
            </w:r>
            <w:r w:rsidRPr="0065690F">
              <w:rPr>
                <w:bCs/>
              </w:rPr>
              <w:t xml:space="preserve"> </w:t>
            </w:r>
          </w:p>
        </w:tc>
      </w:tr>
      <w:tr w14:paraId="134B14E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203D7D"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9E3CD62" w14:textId="77777777">
            <w:pPr>
              <w:spacing w:before="120" w:after="120"/>
            </w:pPr>
            <w:r w:rsidRPr="00441372">
              <w:rPr>
                <w:b/>
              </w:rPr>
              <w:t>Agency responsible:</w:t>
            </w:r>
            <w:r w:rsidRPr="0065690F">
              <w:t xml:space="preserve"> Food Safety and Standards Authority of India (FSSAI)</w:t>
            </w:r>
          </w:p>
        </w:tc>
      </w:tr>
      <w:tr w14:paraId="4B04A1B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26C9AE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B7FA5B3" w14:textId="527DCA73">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F</w:t>
            </w:r>
            <w:r>
              <w:t>ood</w:t>
            </w:r>
          </w:p>
        </w:tc>
      </w:tr>
      <w:tr w14:paraId="4BD477C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BBB8BA"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BAA7E9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6C7BB4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7686AC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EEEF65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1031ACE"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F2815B2" w14:textId="04616737">
            <w:pPr>
              <w:spacing w:before="120" w:after="120"/>
            </w:pPr>
            <w:r w:rsidRPr="00441372">
              <w:rPr>
                <w:b/>
              </w:rPr>
              <w:t>Title of the notified document:</w:t>
            </w:r>
            <w:r w:rsidRPr="0065690F">
              <w:t xml:space="preserve"> </w:t>
            </w:r>
            <w:r w:rsidRPr="0065690F">
              <w:t>Draft Food Safety and Standards (Laboratory and Sample Analysis) Amendment Regulations, 2025</w:t>
            </w:r>
            <w:r w:rsidRPr="00441372" w:rsidR="007E510C">
              <w:t>.</w:t>
            </w:r>
            <w:r w:rsidRPr="00441372">
              <w:rPr>
                <w:b/>
              </w:rPr>
              <w:t xml:space="preserve"> Language(s):</w:t>
            </w:r>
            <w:r w:rsidRPr="0065690F">
              <w:t xml:space="preserve"> H</w:t>
            </w:r>
            <w:r>
              <w:t>indi</w:t>
            </w:r>
            <w:r w:rsidRPr="0065690F">
              <w:t xml:space="preserve"> &amp; E</w:t>
            </w:r>
            <w:r>
              <w:t>nglish</w:t>
            </w:r>
            <w:r w:rsidRPr="00441372" w:rsidR="007E510C">
              <w:rPr>
                <w:bCs/>
              </w:rPr>
              <w:t>.</w:t>
            </w:r>
            <w:r w:rsidRPr="00441372">
              <w:t xml:space="preserve"> </w:t>
            </w:r>
            <w:r w:rsidRPr="00441372">
              <w:rPr>
                <w:b/>
              </w:rPr>
              <w:t>Number of pages:</w:t>
            </w:r>
            <w:r w:rsidRPr="0065690F">
              <w:t xml:space="preserve"> </w:t>
            </w:r>
            <w:r w:rsidRPr="0065690F">
              <w:t>4</w:t>
            </w:r>
          </w:p>
          <w:p w:rsidR="00EA4725" w:rsidRPr="00441372" w:rsidP="00441372" w14:paraId="1FD524BC" w14:textId="77777777">
            <w:pPr>
              <w:spacing w:after="120"/>
            </w:pPr>
            <w:hyperlink r:id="rId4" w:tgtFrame="_blank" w:history="1">
              <w:r w:rsidRPr="00441372">
                <w:rPr>
                  <w:color w:val="0000FF"/>
                  <w:u w:val="single"/>
                </w:rPr>
                <w:t>https://members.wto.org/crnattachments/2025/SPS/IND/25_02912_00_x.pdf</w:t>
              </w:r>
            </w:hyperlink>
          </w:p>
        </w:tc>
      </w:tr>
      <w:tr w14:paraId="339F555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06C8034"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D7F319F" w14:textId="77777777">
            <w:pPr>
              <w:spacing w:before="120" w:after="120"/>
            </w:pPr>
            <w:r w:rsidRPr="00441372">
              <w:rPr>
                <w:b/>
              </w:rPr>
              <w:t>Description of content:</w:t>
            </w:r>
            <w:r w:rsidRPr="0065690F">
              <w:t xml:space="preserve"> </w:t>
            </w:r>
            <w:r w:rsidRPr="0065690F">
              <w:t>The Draft Food Safety and Standards (Laboratory and Sample Analysis) Amendment Regulations, 2025 is related to Timeline for Analysis of samples, Method of Analysis and testing report formats in alignment with National Food Safety and Standards Act/Rules/Regulations</w:t>
            </w:r>
          </w:p>
        </w:tc>
      </w:tr>
      <w:tr w14:paraId="4DD93B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9A97E5"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FC1EE2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E13496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D9550A"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9A0215F" w14:textId="77777777">
            <w:pPr>
              <w:spacing w:before="120" w:after="120"/>
            </w:pPr>
            <w:r w:rsidRPr="00441372">
              <w:rPr>
                <w:b/>
              </w:rPr>
              <w:t>Is there a relevant international standard? If so, identify the standard:</w:t>
            </w:r>
          </w:p>
          <w:p w:rsidR="00EA4725" w:rsidRPr="00441372" w:rsidP="00441372" w14:paraId="7F2D10F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EF03981"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0DAF42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AD6A5AF" w14:textId="77777777">
            <w:pPr>
              <w:spacing w:after="120"/>
              <w:ind w:left="720" w:hanging="720"/>
              <w:rPr>
                <w:b/>
              </w:rPr>
            </w:pPr>
            <w:r w:rsidRPr="00441372">
              <w:rPr>
                <w:b/>
              </w:rPr>
              <w:t>[X]</w:t>
            </w:r>
            <w:r w:rsidRPr="00441372">
              <w:rPr>
                <w:b/>
              </w:rPr>
              <w:tab/>
              <w:t>None</w:t>
            </w:r>
          </w:p>
          <w:p w:rsidR="00EA4725" w:rsidRPr="00441372" w:rsidP="00441372" w14:paraId="279F1905" w14:textId="77777777">
            <w:pPr>
              <w:spacing w:after="120"/>
              <w:rPr>
                <w:b/>
              </w:rPr>
            </w:pPr>
            <w:r w:rsidRPr="00441372">
              <w:rPr>
                <w:b/>
              </w:rPr>
              <w:t xml:space="preserve">Does this proposed regulation conform to the relevant international standard? </w:t>
            </w:r>
          </w:p>
          <w:p w:rsidR="00EA4725" w:rsidRPr="00441372" w:rsidP="00441372" w14:paraId="1D8FA49E" w14:textId="77777777">
            <w:pPr>
              <w:spacing w:after="120"/>
              <w:rPr>
                <w:b/>
              </w:rPr>
            </w:pPr>
            <w:r w:rsidRPr="00441372">
              <w:rPr>
                <w:b/>
              </w:rPr>
              <w:t>[ ] Yes   [ ] No</w:t>
            </w:r>
          </w:p>
          <w:p w:rsidR="00EA4725" w:rsidRPr="00441372" w:rsidP="00441372" w14:paraId="2AAB0609" w14:textId="77777777">
            <w:pPr>
              <w:spacing w:after="120"/>
            </w:pPr>
            <w:r w:rsidRPr="00441372">
              <w:rPr>
                <w:b/>
              </w:rPr>
              <w:t>If no, describe, whenever possible, how and why it deviates from the international standard:</w:t>
            </w:r>
            <w:r w:rsidRPr="0065690F">
              <w:t xml:space="preserve"> </w:t>
            </w:r>
          </w:p>
        </w:tc>
      </w:tr>
      <w:tr w14:paraId="3852C0D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4F4E9B6"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02B6C290"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E62D73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BBD5BD"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6038CE7" w14:textId="33DEEB00">
            <w:pPr>
              <w:spacing w:before="120" w:after="120"/>
            </w:pPr>
            <w:r w:rsidRPr="00441372">
              <w:rPr>
                <w:b/>
              </w:rPr>
              <w:t xml:space="preserve">Proposed date of adoption </w:t>
            </w:r>
            <w:r w:rsidRPr="00441372">
              <w:rPr>
                <w:b/>
                <w:i/>
              </w:rPr>
              <w:t>(dd/mm/yy)</w:t>
            </w:r>
            <w:r w:rsidRPr="00441372">
              <w:rPr>
                <w:b/>
              </w:rPr>
              <w:t>:</w:t>
            </w:r>
            <w:r w:rsidRPr="0065690F">
              <w:t xml:space="preserve"> </w:t>
            </w:r>
            <w:r>
              <w:t>Y</w:t>
            </w:r>
            <w:r w:rsidRPr="0065690F">
              <w:t xml:space="preserve">et to be </w:t>
            </w:r>
            <w:r w:rsidRPr="0065690F">
              <w:t>decided</w:t>
            </w:r>
            <w:r>
              <w:t>.</w:t>
            </w:r>
          </w:p>
          <w:p w:rsidR="00EA4725" w:rsidRPr="00441372" w:rsidP="00441372" w14:paraId="21413A35" w14:textId="16A58DF6">
            <w:pPr>
              <w:spacing w:after="120"/>
            </w:pPr>
            <w:r w:rsidRPr="00441372">
              <w:rPr>
                <w:b/>
              </w:rPr>
              <w:t xml:space="preserve">Proposed date of publication </w:t>
            </w:r>
            <w:r w:rsidRPr="00441372">
              <w:rPr>
                <w:b/>
                <w:i/>
              </w:rPr>
              <w:t>(dd/mm/yy)</w:t>
            </w:r>
            <w:r w:rsidRPr="00441372">
              <w:rPr>
                <w:b/>
              </w:rPr>
              <w:t>:</w:t>
            </w:r>
            <w:r w:rsidRPr="0065690F">
              <w:t xml:space="preserve"> </w:t>
            </w:r>
            <w:r>
              <w:t>Y</w:t>
            </w:r>
            <w:r w:rsidRPr="0065690F">
              <w:t>et to be decided</w:t>
            </w:r>
            <w:r>
              <w:t>.</w:t>
            </w:r>
          </w:p>
        </w:tc>
      </w:tr>
      <w:tr w14:paraId="5FFDD88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0E87D7B"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222993F" w14:textId="38A0A995">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t>Y</w:t>
            </w:r>
            <w:r w:rsidRPr="0065690F">
              <w:t>et to be decided</w:t>
            </w:r>
            <w:r>
              <w:t>.</w:t>
            </w:r>
          </w:p>
          <w:p w:rsidR="00EA4725" w:rsidRPr="00441372" w:rsidP="00441372" w14:paraId="445DDD41" w14:textId="77777777">
            <w:pPr>
              <w:spacing w:after="120"/>
              <w:ind w:left="607" w:hanging="607"/>
              <w:rPr>
                <w:b/>
              </w:rPr>
            </w:pPr>
            <w:r w:rsidRPr="00441372">
              <w:rPr>
                <w:b/>
              </w:rPr>
              <w:t>[ ]</w:t>
            </w:r>
            <w:r w:rsidRPr="00441372">
              <w:rPr>
                <w:b/>
              </w:rPr>
              <w:tab/>
              <w:t>Trade facilitating measure</w:t>
            </w:r>
            <w:r w:rsidRPr="0065690F">
              <w:t xml:space="preserve"> </w:t>
            </w:r>
          </w:p>
        </w:tc>
      </w:tr>
      <w:tr w14:paraId="654EB6E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867E186"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443938B" w14:textId="397D03F0">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w:t>
            </w:r>
            <w:r>
              <w:t>15 June 2025</w:t>
            </w:r>
          </w:p>
          <w:p w:rsidR="00EA4725" w:rsidRPr="00441372" w:rsidP="00441372" w14:paraId="1F800860"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826853" w:rsidRPr="0065690F" w:rsidP="00441372" w14:paraId="0DCE0C4A" w14:textId="77777777">
            <w:r w:rsidRPr="0065690F">
              <w:t>Dr Alka Rao</w:t>
            </w:r>
          </w:p>
          <w:p w:rsidR="00826853" w:rsidRPr="0065690F" w:rsidP="00441372" w14:paraId="34BA3C50" w14:textId="77777777">
            <w:r w:rsidRPr="0065690F">
              <w:t>Advisor (Regulations, Science and Standards)</w:t>
            </w:r>
          </w:p>
          <w:p w:rsidR="00826853" w:rsidRPr="0065690F" w:rsidP="00441372" w14:paraId="67A8A333" w14:textId="77777777">
            <w:r w:rsidRPr="0065690F">
              <w:t>Food Safety and Standards Authority of India (FSSAI)</w:t>
            </w:r>
          </w:p>
          <w:p w:rsidR="00826853" w:rsidRPr="0065690F" w:rsidP="00441372" w14:paraId="4B89C912" w14:textId="77777777">
            <w:r w:rsidRPr="0065690F">
              <w:t>Ministry of Health and Family Welfare</w:t>
            </w:r>
          </w:p>
          <w:p w:rsidR="00826853" w:rsidRPr="0065690F" w:rsidP="00441372" w14:paraId="7FF3A6CE" w14:textId="77777777">
            <w:r w:rsidRPr="0065690F">
              <w:t>FDA Bhawan</w:t>
            </w:r>
          </w:p>
          <w:p w:rsidR="00826853" w:rsidRPr="0065690F" w:rsidP="00441372" w14:paraId="415322EC" w14:textId="77777777">
            <w:r w:rsidRPr="0065690F">
              <w:t>Kotla Road</w:t>
            </w:r>
          </w:p>
          <w:p w:rsidR="00826853" w:rsidRPr="0065690F" w:rsidP="00441372" w14:paraId="2D6F9BC4" w14:textId="77777777">
            <w:r w:rsidRPr="0065690F">
              <w:t>New Delhi – 110002</w:t>
            </w:r>
          </w:p>
          <w:p w:rsidR="00826853" w:rsidRPr="0065690F" w:rsidP="00441372" w14:paraId="2DB7747D" w14:textId="157DA1A2">
            <w:r w:rsidRPr="0065690F">
              <w:t xml:space="preserve">Tel: </w:t>
            </w:r>
            <w:r>
              <w:t>+(</w:t>
            </w:r>
            <w:r w:rsidRPr="0065690F">
              <w:t>011</w:t>
            </w:r>
            <w:r>
              <w:t xml:space="preserve">) </w:t>
            </w:r>
            <w:r w:rsidRPr="0065690F">
              <w:t>2366</w:t>
            </w:r>
            <w:r>
              <w:t xml:space="preserve"> </w:t>
            </w:r>
            <w:r w:rsidRPr="0065690F">
              <w:t>7293</w:t>
            </w:r>
          </w:p>
          <w:p w:rsidR="00826853" w:rsidRPr="0065690F" w:rsidP="00441372" w14:paraId="71FCA16B" w14:textId="7264AFA5">
            <w:r w:rsidRPr="0065690F">
              <w:t>E</w:t>
            </w:r>
            <w:r>
              <w:t>-</w:t>
            </w:r>
            <w:r w:rsidRPr="0065690F">
              <w:t xml:space="preserve">mail: </w:t>
            </w:r>
            <w:hyperlink r:id="rId5" w:history="1">
              <w:r w:rsidRPr="0065690F">
                <w:rPr>
                  <w:color w:val="0000FF"/>
                  <w:u w:val="single"/>
                </w:rPr>
                <w:t>spstbt.enqpt@fssai.gov.in</w:t>
              </w:r>
            </w:hyperlink>
          </w:p>
          <w:p w:rsidR="00826853" w:rsidRPr="0065690F" w:rsidP="00441372" w14:paraId="03C9870D" w14:textId="77777777">
            <w:pPr>
              <w:spacing w:after="120"/>
            </w:pPr>
            <w:r w:rsidRPr="0065690F">
              <w:t>Website:</w:t>
            </w:r>
            <w:hyperlink r:id="rId6" w:tgtFrame="_blank" w:history="1">
              <w:r w:rsidRPr="0065690F">
                <w:rPr>
                  <w:color w:val="0000FF"/>
                  <w:u w:val="single"/>
                </w:rPr>
                <w:t>http://www.fssai.gov.in/</w:t>
              </w:r>
            </w:hyperlink>
          </w:p>
        </w:tc>
      </w:tr>
      <w:tr w14:paraId="45E03FE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7CB3960"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A64C49B" w14:textId="77777777">
            <w:pPr>
              <w:keepNext/>
              <w:keepLines/>
              <w:spacing w:before="120" w:after="120"/>
              <w:rPr>
                <w:b/>
              </w:rPr>
            </w:pPr>
            <w:r w:rsidRPr="00441372">
              <w:rPr>
                <w:b/>
              </w:rPr>
              <w:t>Text(s)</w:t>
            </w:r>
            <w:r w:rsidRPr="00441372">
              <w:rPr>
                <w:b/>
              </w:rPr>
              <w:t xml:space="preserve"> available from: [ ] National Notification Authority, [X] National Enquiry Point. Address, fax number and e-mail address (if available) of other body:</w:t>
            </w:r>
            <w:r w:rsidRPr="0065690F">
              <w:rPr>
                <w:bCs/>
              </w:rPr>
              <w:t xml:space="preserve"> </w:t>
            </w:r>
          </w:p>
          <w:p w:rsidR="00EA4725" w:rsidRPr="0065690F" w:rsidP="00F3021D" w14:paraId="36D75902" w14:textId="77777777">
            <w:pPr>
              <w:keepNext/>
              <w:keepLines/>
              <w:rPr>
                <w:bCs/>
              </w:rPr>
            </w:pPr>
            <w:r w:rsidRPr="0065690F">
              <w:rPr>
                <w:bCs/>
              </w:rPr>
              <w:t>Dr Alka Rao</w:t>
            </w:r>
          </w:p>
          <w:p w:rsidR="00EA4725" w:rsidRPr="0065690F" w:rsidP="00F3021D" w14:paraId="7E7E6E60" w14:textId="77777777">
            <w:pPr>
              <w:keepNext/>
              <w:keepLines/>
              <w:rPr>
                <w:bCs/>
              </w:rPr>
            </w:pPr>
            <w:r w:rsidRPr="0065690F">
              <w:rPr>
                <w:bCs/>
              </w:rPr>
              <w:t>Advisor (Regulations, Science and Standards)</w:t>
            </w:r>
          </w:p>
          <w:p w:rsidR="00EA4725" w:rsidRPr="0065690F" w:rsidP="00F3021D" w14:paraId="535D521C" w14:textId="77777777">
            <w:pPr>
              <w:keepNext/>
              <w:keepLines/>
              <w:rPr>
                <w:bCs/>
              </w:rPr>
            </w:pPr>
            <w:r w:rsidRPr="0065690F">
              <w:rPr>
                <w:bCs/>
              </w:rPr>
              <w:t xml:space="preserve">Food Safety and Standards Authority of </w:t>
            </w:r>
            <w:r w:rsidRPr="0065690F">
              <w:rPr>
                <w:bCs/>
              </w:rPr>
              <w:t>India (FSSAI)</w:t>
            </w:r>
          </w:p>
          <w:p w:rsidR="00EA4725" w:rsidRPr="0065690F" w:rsidP="00F3021D" w14:paraId="3E23D21D" w14:textId="77777777">
            <w:pPr>
              <w:keepNext/>
              <w:keepLines/>
              <w:rPr>
                <w:bCs/>
              </w:rPr>
            </w:pPr>
            <w:r w:rsidRPr="0065690F">
              <w:rPr>
                <w:bCs/>
              </w:rPr>
              <w:t>Ministry of Health and Family Welfare</w:t>
            </w:r>
          </w:p>
          <w:p w:rsidR="00EA4725" w:rsidRPr="0065690F" w:rsidP="00F3021D" w14:paraId="7F40897C" w14:textId="77777777">
            <w:pPr>
              <w:keepNext/>
              <w:keepLines/>
              <w:rPr>
                <w:bCs/>
              </w:rPr>
            </w:pPr>
            <w:r w:rsidRPr="0065690F">
              <w:rPr>
                <w:bCs/>
              </w:rPr>
              <w:t>FDA Bhawan</w:t>
            </w:r>
          </w:p>
          <w:p w:rsidR="00EA4725" w:rsidRPr="0065690F" w:rsidP="00F3021D" w14:paraId="69E749EA" w14:textId="77777777">
            <w:pPr>
              <w:keepNext/>
              <w:keepLines/>
              <w:rPr>
                <w:bCs/>
              </w:rPr>
            </w:pPr>
            <w:r w:rsidRPr="0065690F">
              <w:rPr>
                <w:bCs/>
              </w:rPr>
              <w:t>Kotla Road</w:t>
            </w:r>
          </w:p>
          <w:p w:rsidR="00EA4725" w:rsidRPr="0065690F" w:rsidP="00F3021D" w14:paraId="690B7730" w14:textId="77777777">
            <w:pPr>
              <w:keepNext/>
              <w:keepLines/>
              <w:rPr>
                <w:bCs/>
              </w:rPr>
            </w:pPr>
            <w:r w:rsidRPr="0065690F">
              <w:rPr>
                <w:bCs/>
              </w:rPr>
              <w:t>New Delhi – 110002</w:t>
            </w:r>
          </w:p>
          <w:p w:rsidR="008B277A" w:rsidRPr="0065690F" w:rsidP="008B277A" w14:paraId="1B4B0546" w14:textId="77777777">
            <w:r w:rsidRPr="0065690F">
              <w:t xml:space="preserve">Tel: </w:t>
            </w:r>
            <w:r>
              <w:t>+(</w:t>
            </w:r>
            <w:r w:rsidRPr="0065690F">
              <w:t>011</w:t>
            </w:r>
            <w:r>
              <w:t xml:space="preserve">) </w:t>
            </w:r>
            <w:r w:rsidRPr="0065690F">
              <w:t>2366</w:t>
            </w:r>
            <w:r>
              <w:t xml:space="preserve"> </w:t>
            </w:r>
            <w:r w:rsidRPr="0065690F">
              <w:t>7293</w:t>
            </w:r>
          </w:p>
          <w:p w:rsidR="00EA4725" w:rsidRPr="0065690F" w:rsidP="00F3021D" w14:paraId="283E1C8A" w14:textId="2816165D">
            <w:pPr>
              <w:keepNext/>
              <w:keepLines/>
              <w:rPr>
                <w:bCs/>
              </w:rPr>
            </w:pPr>
            <w:r w:rsidRPr="0065690F">
              <w:rPr>
                <w:bCs/>
              </w:rPr>
              <w:t>E</w:t>
            </w:r>
            <w:r>
              <w:rPr>
                <w:bCs/>
              </w:rPr>
              <w:t>-</w:t>
            </w:r>
            <w:r w:rsidRPr="0065690F">
              <w:rPr>
                <w:bCs/>
              </w:rPr>
              <w:t xml:space="preserve">mail: </w:t>
            </w:r>
            <w:hyperlink r:id="rId5" w:history="1">
              <w:r w:rsidRPr="0065690F">
                <w:rPr>
                  <w:bCs/>
                  <w:color w:val="0000FF"/>
                  <w:u w:val="single"/>
                </w:rPr>
                <w:t>spstbt.enqpt@fssai.gov.in</w:t>
              </w:r>
            </w:hyperlink>
          </w:p>
          <w:p w:rsidR="00EA4725" w:rsidRPr="0065690F" w:rsidP="00F3021D" w14:paraId="71D9A6C8" w14:textId="77777777">
            <w:pPr>
              <w:keepNext/>
              <w:keepLines/>
              <w:spacing w:after="120"/>
              <w:rPr>
                <w:bCs/>
              </w:rPr>
            </w:pPr>
            <w:r w:rsidRPr="0065690F">
              <w:rPr>
                <w:bCs/>
              </w:rPr>
              <w:t>Website:</w:t>
            </w:r>
            <w:hyperlink r:id="rId6" w:tgtFrame="_blank" w:history="1">
              <w:r w:rsidRPr="0065690F">
                <w:rPr>
                  <w:bCs/>
                  <w:color w:val="0000FF"/>
                  <w:u w:val="single"/>
                </w:rPr>
                <w:t>http://www.fssai.gov.in/</w:t>
              </w:r>
            </w:hyperlink>
          </w:p>
        </w:tc>
      </w:tr>
    </w:tbl>
    <w:p w:rsidR="007141CF" w:rsidRPr="00441372" w:rsidP="00441372" w14:paraId="46FFE3C5" w14:textId="77777777"/>
    <w:sectPr w:rsidSect="008B277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B277A" w:rsidP="008B277A" w14:paraId="6CF64C86" w14:textId="4D20DCC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B277A" w:rsidP="008B277A" w14:paraId="7327C832" w14:textId="138B7CF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0D3BE5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77A" w:rsidRPr="008B277A" w:rsidP="008B277A" w14:paraId="006C5FD1" w14:textId="77777777">
    <w:pPr>
      <w:pStyle w:val="Header"/>
      <w:pBdr>
        <w:bottom w:val="single" w:sz="4" w:space="1" w:color="auto"/>
      </w:pBdr>
      <w:tabs>
        <w:tab w:val="clear" w:pos="4513"/>
        <w:tab w:val="clear" w:pos="9027"/>
      </w:tabs>
      <w:jc w:val="center"/>
    </w:pPr>
    <w:r w:rsidRPr="008B277A">
      <w:t>G/SPS/N/IND/330</w:t>
    </w:r>
  </w:p>
  <w:p w:rsidR="008B277A" w:rsidRPr="008B277A" w:rsidP="008B277A" w14:paraId="3BC9A0D1" w14:textId="77777777">
    <w:pPr>
      <w:pStyle w:val="Header"/>
      <w:pBdr>
        <w:bottom w:val="single" w:sz="4" w:space="1" w:color="auto"/>
      </w:pBdr>
      <w:tabs>
        <w:tab w:val="clear" w:pos="4513"/>
        <w:tab w:val="clear" w:pos="9027"/>
      </w:tabs>
      <w:jc w:val="center"/>
    </w:pPr>
  </w:p>
  <w:p w:rsidR="008B277A" w:rsidRPr="008B277A" w:rsidP="008B277A" w14:paraId="550A8CDE" w14:textId="58A48D32">
    <w:pPr>
      <w:pStyle w:val="Header"/>
      <w:pBdr>
        <w:bottom w:val="single" w:sz="4" w:space="1" w:color="auto"/>
      </w:pBdr>
      <w:tabs>
        <w:tab w:val="clear" w:pos="4513"/>
        <w:tab w:val="clear" w:pos="9027"/>
      </w:tabs>
      <w:jc w:val="center"/>
    </w:pPr>
    <w:r w:rsidRPr="008B277A">
      <w:t xml:space="preserve">- </w:t>
    </w:r>
    <w:r w:rsidRPr="008B277A">
      <w:fldChar w:fldCharType="begin"/>
    </w:r>
    <w:r w:rsidRPr="008B277A">
      <w:instrText xml:space="preserve"> PAGE </w:instrText>
    </w:r>
    <w:r w:rsidRPr="008B277A">
      <w:fldChar w:fldCharType="separate"/>
    </w:r>
    <w:r w:rsidRPr="008B277A">
      <w:t>2</w:t>
    </w:r>
    <w:r w:rsidRPr="008B277A">
      <w:fldChar w:fldCharType="end"/>
    </w:r>
    <w:r w:rsidRPr="008B277A">
      <w:t xml:space="preserve"> -</w:t>
    </w:r>
  </w:p>
  <w:p w:rsidR="00EA4725" w:rsidRPr="008B277A" w:rsidP="008B277A" w14:paraId="125A9E45" w14:textId="2C9E6EB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77A" w:rsidRPr="008B277A" w:rsidP="008B277A" w14:paraId="13F95F31" w14:textId="77777777">
    <w:pPr>
      <w:pStyle w:val="Header"/>
      <w:pBdr>
        <w:bottom w:val="single" w:sz="4" w:space="1" w:color="auto"/>
      </w:pBdr>
      <w:tabs>
        <w:tab w:val="clear" w:pos="4513"/>
        <w:tab w:val="clear" w:pos="9027"/>
      </w:tabs>
      <w:jc w:val="center"/>
    </w:pPr>
    <w:r w:rsidRPr="008B277A">
      <w:t>G/SPS/N/IND/330</w:t>
    </w:r>
  </w:p>
  <w:p w:rsidR="008B277A" w:rsidRPr="008B277A" w:rsidP="008B277A" w14:paraId="18B32BA7" w14:textId="77777777">
    <w:pPr>
      <w:pStyle w:val="Header"/>
      <w:pBdr>
        <w:bottom w:val="single" w:sz="4" w:space="1" w:color="auto"/>
      </w:pBdr>
      <w:tabs>
        <w:tab w:val="clear" w:pos="4513"/>
        <w:tab w:val="clear" w:pos="9027"/>
      </w:tabs>
      <w:jc w:val="center"/>
    </w:pPr>
  </w:p>
  <w:p w:rsidR="008B277A" w:rsidRPr="008B277A" w:rsidP="008B277A" w14:paraId="2E0942BD" w14:textId="60C5A0B5">
    <w:pPr>
      <w:pStyle w:val="Header"/>
      <w:pBdr>
        <w:bottom w:val="single" w:sz="4" w:space="1" w:color="auto"/>
      </w:pBdr>
      <w:tabs>
        <w:tab w:val="clear" w:pos="4513"/>
        <w:tab w:val="clear" w:pos="9027"/>
      </w:tabs>
      <w:jc w:val="center"/>
    </w:pPr>
    <w:r w:rsidRPr="008B277A">
      <w:t xml:space="preserve">- </w:t>
    </w:r>
    <w:r w:rsidRPr="008B277A">
      <w:fldChar w:fldCharType="begin"/>
    </w:r>
    <w:r w:rsidRPr="008B277A">
      <w:instrText xml:space="preserve"> PAGE </w:instrText>
    </w:r>
    <w:r w:rsidRPr="008B277A">
      <w:fldChar w:fldCharType="separate"/>
    </w:r>
    <w:r w:rsidRPr="008B277A">
      <w:rPr>
        <w:noProof/>
      </w:rPr>
      <w:t>2</w:t>
    </w:r>
    <w:r w:rsidRPr="008B277A">
      <w:fldChar w:fldCharType="end"/>
    </w:r>
    <w:r w:rsidRPr="008B277A">
      <w:t xml:space="preserve"> -</w:t>
    </w:r>
  </w:p>
  <w:p w:rsidR="00EA4725" w:rsidRPr="008B277A" w:rsidP="008B277A" w14:paraId="5E89C86B" w14:textId="00C2036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47CEB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B55EAC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A1D3A06" w14:textId="553BBB27">
          <w:pPr>
            <w:jc w:val="right"/>
            <w:rPr>
              <w:b/>
              <w:color w:val="FF0000"/>
              <w:szCs w:val="16"/>
            </w:rPr>
          </w:pPr>
          <w:r>
            <w:rPr>
              <w:b/>
              <w:color w:val="FF0000"/>
              <w:szCs w:val="16"/>
            </w:rPr>
            <w:t xml:space="preserve"> </w:t>
          </w:r>
        </w:p>
      </w:tc>
    </w:tr>
    <w:bookmarkEnd w:id="0"/>
    <w:tr w14:paraId="6EA974C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3D2612D" w14:textId="3D9C5DE8">
          <w:pPr>
            <w:jc w:val="left"/>
          </w:pPr>
          <w:r>
            <w:rPr>
              <w:noProof/>
              <w:lang w:eastAsia="en-GB"/>
            </w:rPr>
            <w:drawing>
              <wp:inline distT="0" distB="0" distL="0" distR="0">
                <wp:extent cx="239966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8E6F09D" w14:textId="77777777">
          <w:pPr>
            <w:jc w:val="right"/>
            <w:rPr>
              <w:b/>
              <w:szCs w:val="16"/>
            </w:rPr>
          </w:pPr>
        </w:p>
      </w:tc>
    </w:tr>
    <w:tr w14:paraId="76BB83F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5F1C38B" w14:textId="77777777">
          <w:pPr>
            <w:jc w:val="left"/>
            <w:rPr>
              <w:noProof/>
              <w:lang w:eastAsia="en-GB"/>
            </w:rPr>
          </w:pPr>
        </w:p>
      </w:tc>
      <w:tc>
        <w:tcPr>
          <w:tcW w:w="5448" w:type="dxa"/>
          <w:gridSpan w:val="2"/>
          <w:shd w:val="clear" w:color="auto" w:fill="FFFFFF"/>
          <w:tcMar>
            <w:left w:w="108" w:type="dxa"/>
            <w:right w:w="108" w:type="dxa"/>
          </w:tcMar>
        </w:tcPr>
        <w:p w:rsidR="008B277A" w:rsidP="00656ABC" w14:paraId="7B6A50DE" w14:textId="77777777">
          <w:pPr>
            <w:jc w:val="right"/>
            <w:rPr>
              <w:b/>
              <w:szCs w:val="16"/>
            </w:rPr>
          </w:pPr>
          <w:bookmarkStart w:id="1" w:name="bmkSymbols"/>
          <w:r>
            <w:rPr>
              <w:b/>
              <w:szCs w:val="16"/>
            </w:rPr>
            <w:t>G/SPS/N/IND/330</w:t>
          </w:r>
        </w:p>
        <w:bookmarkEnd w:id="1"/>
        <w:p w:rsidR="00656ABC" w:rsidRPr="00EA4725" w:rsidP="00656ABC" w14:paraId="0C8573E3" w14:textId="278D866A">
          <w:pPr>
            <w:jc w:val="right"/>
            <w:rPr>
              <w:b/>
              <w:szCs w:val="16"/>
            </w:rPr>
          </w:pPr>
        </w:p>
      </w:tc>
    </w:tr>
    <w:tr w14:paraId="6CA1DBC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2C24C90" w14:textId="77777777"/>
      </w:tc>
      <w:tc>
        <w:tcPr>
          <w:tcW w:w="5448" w:type="dxa"/>
          <w:gridSpan w:val="2"/>
          <w:shd w:val="clear" w:color="auto" w:fill="FFFFFF"/>
          <w:tcMar>
            <w:left w:w="108" w:type="dxa"/>
            <w:right w:w="108" w:type="dxa"/>
          </w:tcMar>
          <w:vAlign w:val="center"/>
        </w:tcPr>
        <w:p w:rsidR="00ED54E0" w:rsidRPr="00EA4725" w:rsidP="00422B6F" w14:paraId="42FFDBD9" w14:textId="77777777">
          <w:pPr>
            <w:jc w:val="right"/>
            <w:rPr>
              <w:szCs w:val="16"/>
            </w:rPr>
          </w:pPr>
          <w:bookmarkStart w:id="2" w:name="spsDateDistribution"/>
          <w:bookmarkStart w:id="3" w:name="bmkDate"/>
          <w:bookmarkEnd w:id="2"/>
          <w:r w:rsidRPr="00EA4725">
            <w:rPr>
              <w:szCs w:val="16"/>
            </w:rPr>
            <w:t>16 April 2025</w:t>
          </w:r>
          <w:bookmarkEnd w:id="3"/>
        </w:p>
      </w:tc>
    </w:tr>
    <w:tr w14:paraId="578D3F5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878B011" w14:textId="77777777">
          <w:pPr>
            <w:jc w:val="left"/>
            <w:rPr>
              <w:b/>
            </w:rPr>
          </w:pPr>
          <w:bookmarkStart w:id="4" w:name="bmkSerial"/>
          <w:r>
            <w:rPr>
              <w:b w:val="0"/>
              <w:color w:val="FF0000"/>
            </w:rPr>
            <w:t>(25-2701)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907492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15C708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0C4E4D2" w14:textId="58C47A2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C8B26CD" w14:textId="4F2CC173">
          <w:pPr>
            <w:jc w:val="right"/>
            <w:rPr>
              <w:bCs/>
              <w:szCs w:val="18"/>
            </w:rPr>
          </w:pPr>
          <w:bookmarkStart w:id="7" w:name="bmkLanguage"/>
          <w:r>
            <w:rPr>
              <w:bCs/>
              <w:szCs w:val="18"/>
            </w:rPr>
            <w:t>Original: English</w:t>
          </w:r>
          <w:bookmarkEnd w:id="7"/>
        </w:p>
      </w:tc>
    </w:tr>
  </w:tbl>
  <w:p w:rsidR="00ED54E0" w:rsidRPr="00441372" w14:paraId="525492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21528011">
    <w:abstractNumId w:val="9"/>
  </w:num>
  <w:num w:numId="2" w16cid:durableId="1386217963">
    <w:abstractNumId w:val="7"/>
  </w:num>
  <w:num w:numId="3" w16cid:durableId="7878708">
    <w:abstractNumId w:val="6"/>
  </w:num>
  <w:num w:numId="4" w16cid:durableId="1668942736">
    <w:abstractNumId w:val="5"/>
  </w:num>
  <w:num w:numId="5" w16cid:durableId="91979502">
    <w:abstractNumId w:val="4"/>
  </w:num>
  <w:num w:numId="6" w16cid:durableId="403720462">
    <w:abstractNumId w:val="12"/>
  </w:num>
  <w:num w:numId="7" w16cid:durableId="1690058164">
    <w:abstractNumId w:val="11"/>
  </w:num>
  <w:num w:numId="8" w16cid:durableId="1812092827">
    <w:abstractNumId w:val="10"/>
  </w:num>
  <w:num w:numId="9" w16cid:durableId="768695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4184319">
    <w:abstractNumId w:val="13"/>
  </w:num>
  <w:num w:numId="11" w16cid:durableId="1277178454">
    <w:abstractNumId w:val="8"/>
  </w:num>
  <w:num w:numId="12" w16cid:durableId="2102603813">
    <w:abstractNumId w:val="3"/>
  </w:num>
  <w:num w:numId="13" w16cid:durableId="294020627">
    <w:abstractNumId w:val="2"/>
  </w:num>
  <w:num w:numId="14" w16cid:durableId="8877768">
    <w:abstractNumId w:val="1"/>
  </w:num>
  <w:num w:numId="15" w16cid:durableId="1720351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71282"/>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6853"/>
    <w:rsid w:val="008363D8"/>
    <w:rsid w:val="00840C2B"/>
    <w:rsid w:val="008474E2"/>
    <w:rsid w:val="008730E9"/>
    <w:rsid w:val="008739FD"/>
    <w:rsid w:val="00893E85"/>
    <w:rsid w:val="008B277A"/>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86A4F"/>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C664AE"/>
  <w15:docId w15:val="{506F32D5-DAD2-48AE-8B56-A76F4DF2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IND/25_02912_00_x.pdf" TargetMode="External" /><Relationship Id="rId5" Type="http://schemas.openxmlformats.org/officeDocument/2006/relationships/hyperlink" Target="mailto:spstbt.enqpt@fssai.gov.in" TargetMode="External" /><Relationship Id="rId6" Type="http://schemas.openxmlformats.org/officeDocument/2006/relationships/hyperlink" Target="http://www.fssai.gov.i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2025-04-16T12:38:00Z</dcterms:created>
  <dcterms:modified xsi:type="dcterms:W3CDTF">2025-04-16T12:42:00Z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G/SPS/N/IND/330</vt:lpwstr>
  </property>
</Properties>
</file>