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DF345C3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7978C4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08C8172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7F2D917A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1232F2C1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1D12AD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BEDB2E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8F3F380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Secretariat of Animal and Plant Health and Inspection (SDA) - Ministry of Agriculture and Livestock</w:t>
            </w:r>
          </w:p>
        </w:tc>
      </w:tr>
      <w:tr w14:paraId="67C82D8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065AD4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7B4A26D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Corn (</w:t>
            </w:r>
            <w:r w:rsidRPr="0065690F">
              <w:rPr>
                <w:i/>
                <w:iCs/>
              </w:rPr>
              <w:t>Zea</w:t>
            </w:r>
            <w:r w:rsidRPr="0065690F">
              <w:rPr>
                <w:i/>
                <w:iCs/>
              </w:rPr>
              <w:t xml:space="preserve"> mays)</w:t>
            </w:r>
          </w:p>
        </w:tc>
      </w:tr>
      <w:tr w14:paraId="09C5C1F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588611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C01E4FB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FBA566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A91E33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South Africa</w:t>
            </w:r>
          </w:p>
        </w:tc>
      </w:tr>
      <w:tr w14:paraId="6F20538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2AF018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EDAD8B0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Draft - Updates the phytosanitary requirements for the importation of corn (</w:t>
            </w:r>
            <w:r w:rsidRPr="0065690F">
              <w:rPr>
                <w:i/>
                <w:iCs/>
              </w:rPr>
              <w:t>Zea</w:t>
            </w:r>
            <w:r w:rsidRPr="0065690F">
              <w:rPr>
                <w:i/>
                <w:iCs/>
              </w:rPr>
              <w:t xml:space="preserve"> mays</w:t>
            </w:r>
            <w:r w:rsidRPr="0065690F">
              <w:t>) seeds (Category 4) from South Africa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 and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59089B" w14:paraId="7CB78B56" w14:textId="55C4F67A">
            <w:hyperlink r:id="rId5" w:history="1">
              <w:r w:rsidRPr="006D1914">
                <w:rPr>
                  <w:rStyle w:val="Hyperlink"/>
                </w:rPr>
                <w:t>https://members.wto.org/crnattachments/2025/SPS/BRA/25_01923_00_x.pdf</w:t>
              </w:r>
            </w:hyperlink>
          </w:p>
          <w:p w:rsidR="00EA4725" w:rsidRPr="00441372" w:rsidP="00441372" w14:paraId="28696A50" w14:textId="00307AC5">
            <w:pPr>
              <w:spacing w:after="120"/>
            </w:pPr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https://members.wto.org/crnattachments/2025/SPS/BRA/25_01923_00_e.pdf</w:t>
              </w:r>
            </w:hyperlink>
          </w:p>
        </w:tc>
      </w:tr>
      <w:tr w14:paraId="7437A14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63070E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B681D44" w14:textId="0E90DB5C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Draft Ordinance aiming to update the phytosanitary requirements for the importation of corn (</w:t>
            </w:r>
            <w:r w:rsidRPr="0065690F">
              <w:rPr>
                <w:i/>
                <w:iCs/>
              </w:rPr>
              <w:t>Zea</w:t>
            </w:r>
            <w:r w:rsidRPr="0065690F">
              <w:rPr>
                <w:i/>
                <w:iCs/>
              </w:rPr>
              <w:t xml:space="preserve"> mays</w:t>
            </w:r>
            <w:r w:rsidRPr="0065690F">
              <w:t>) seeds (Category 4) from South</w:t>
            </w:r>
            <w:r>
              <w:t> </w:t>
            </w:r>
            <w:r w:rsidRPr="0065690F">
              <w:t>Africa.</w:t>
            </w:r>
          </w:p>
        </w:tc>
      </w:tr>
      <w:tr w14:paraId="01A8EA4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532158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D6FB614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1F992B1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8310E9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D09C4C6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1ACE9FEC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3D9D8D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761254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ISPM</w:t>
            </w:r>
            <w:r w:rsidRPr="0065690F">
              <w:t xml:space="preserve"> No. 1, 2, 11</w:t>
            </w:r>
          </w:p>
          <w:p w:rsidR="00EA4725" w:rsidRPr="00441372" w:rsidP="00441372" w14:paraId="44DFAE7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5435FD3A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364071AA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61554732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188888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217211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C5C71D9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076A4F3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DEA255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AA852D4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167E5407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463133C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46C923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4324783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37EE25E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27124B5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89B8AB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22493C0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9 May 2025</w:t>
            </w:r>
          </w:p>
          <w:p w:rsidR="00EA4725" w:rsidRPr="00441372" w:rsidP="00441372" w14:paraId="4044F25C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B82CB1" w:rsidRPr="0065690F" w:rsidP="00441372" w14:paraId="30128372" w14:textId="77777777">
            <w:r w:rsidRPr="0065690F">
              <w:t>Ministry of Agriculture and Livestock</w:t>
            </w:r>
          </w:p>
          <w:p w:rsidR="00B82CB1" w:rsidRPr="0065690F" w:rsidP="00441372" w14:paraId="514985F4" w14:textId="77777777">
            <w:r w:rsidRPr="0065690F">
              <w:t>Secretariat of Trade and International Relations</w:t>
            </w:r>
          </w:p>
          <w:p w:rsidR="00B82CB1" w:rsidRPr="0065690F" w:rsidP="00441372" w14:paraId="0CA4BDCE" w14:textId="77777777">
            <w:pPr>
              <w:spacing w:after="120"/>
            </w:pPr>
            <w:r w:rsidRPr="0065690F">
              <w:t xml:space="preserve">E-mail: </w:t>
            </w:r>
            <w:hyperlink r:id="rId7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1D41480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03E16210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787BB349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C99EF8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7887F41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12AD4BCA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6C75A8A8" w14:textId="77777777"/>
    <w:sectPr w:rsidSect="005908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59089B" w:rsidP="0059089B" w14:paraId="29BAC8EC" w14:textId="5562E48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59089B" w:rsidP="0059089B" w14:paraId="0533FB2C" w14:textId="10FCEE8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07ABA8F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089B" w:rsidRPr="0059089B" w:rsidP="0059089B" w14:paraId="6F57AF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9089B">
      <w:t>G/SPS/N/BRA/2388</w:t>
    </w:r>
  </w:p>
  <w:p w:rsidR="0059089B" w:rsidRPr="0059089B" w:rsidP="0059089B" w14:paraId="4ABE09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9089B" w:rsidRPr="0059089B" w:rsidP="0059089B" w14:paraId="5257B927" w14:textId="1207A7D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9089B">
      <w:t xml:space="preserve">- </w:t>
    </w:r>
    <w:r w:rsidRPr="0059089B">
      <w:fldChar w:fldCharType="begin"/>
    </w:r>
    <w:r w:rsidRPr="0059089B">
      <w:instrText xml:space="preserve"> PAGE </w:instrText>
    </w:r>
    <w:r w:rsidRPr="0059089B">
      <w:fldChar w:fldCharType="separate"/>
    </w:r>
    <w:r w:rsidRPr="0059089B">
      <w:t>2</w:t>
    </w:r>
    <w:r w:rsidRPr="0059089B">
      <w:fldChar w:fldCharType="end"/>
    </w:r>
    <w:r w:rsidRPr="0059089B">
      <w:t xml:space="preserve"> -</w:t>
    </w:r>
  </w:p>
  <w:p w:rsidR="00EA4725" w:rsidRPr="0059089B" w:rsidP="0059089B" w14:paraId="4AECED5D" w14:textId="0D535E5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089B" w:rsidRPr="0059089B" w:rsidP="0059089B" w14:paraId="1F4AE5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9089B">
      <w:t>G/SPS/N/BRA/2388</w:t>
    </w:r>
  </w:p>
  <w:p w:rsidR="0059089B" w:rsidRPr="0059089B" w:rsidP="0059089B" w14:paraId="466AE1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9089B" w:rsidRPr="0059089B" w:rsidP="0059089B" w14:paraId="0743C1DD" w14:textId="17522BE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9089B">
      <w:t xml:space="preserve">- </w:t>
    </w:r>
    <w:r w:rsidRPr="0059089B">
      <w:fldChar w:fldCharType="begin"/>
    </w:r>
    <w:r w:rsidRPr="0059089B">
      <w:instrText xml:space="preserve"> PAGE </w:instrText>
    </w:r>
    <w:r w:rsidRPr="0059089B">
      <w:fldChar w:fldCharType="separate"/>
    </w:r>
    <w:r w:rsidRPr="0059089B">
      <w:rPr>
        <w:noProof/>
      </w:rPr>
      <w:t>2</w:t>
    </w:r>
    <w:r w:rsidRPr="0059089B">
      <w:fldChar w:fldCharType="end"/>
    </w:r>
    <w:r w:rsidRPr="0059089B">
      <w:t xml:space="preserve"> -</w:t>
    </w:r>
  </w:p>
  <w:p w:rsidR="00EA4725" w:rsidRPr="0059089B" w:rsidP="0059089B" w14:paraId="7D11149F" w14:textId="4DE5E30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68F08A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AC082C4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6654830" w14:textId="4C5B6A78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9EF709D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84B660C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1pt;height:56.2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F96DED4" w14:textId="77777777">
          <w:pPr>
            <w:jc w:val="right"/>
            <w:rPr>
              <w:b/>
              <w:szCs w:val="16"/>
            </w:rPr>
          </w:pPr>
        </w:p>
      </w:tc>
    </w:tr>
    <w:tr w14:paraId="04774231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1C00BC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59089B" w:rsidP="00656ABC" w14:paraId="0AA0DD37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G/SPS/N/BRA/2388</w:t>
          </w:r>
        </w:p>
        <w:bookmarkEnd w:id="1"/>
        <w:p w:rsidR="00656ABC" w:rsidRPr="00EA4725" w:rsidP="00656ABC" w14:paraId="7E830C2E" w14:textId="7FE4E136">
          <w:pPr>
            <w:jc w:val="right"/>
            <w:rPr>
              <w:b/>
              <w:szCs w:val="16"/>
            </w:rPr>
          </w:pPr>
        </w:p>
      </w:tc>
    </w:tr>
    <w:tr w14:paraId="4827A3C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E33007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5A64EBE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10 March 2025</w:t>
          </w:r>
          <w:bookmarkEnd w:id="3"/>
        </w:p>
      </w:tc>
    </w:tr>
    <w:tr w14:paraId="64C1E220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3C280C1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(25-1656)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7D22AD4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6340B7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D0CE107" w14:textId="1C7FB26E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221CFF6" w14:textId="7F8B191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5A90B9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1744245">
    <w:abstractNumId w:val="9"/>
  </w:num>
  <w:num w:numId="2" w16cid:durableId="892082364">
    <w:abstractNumId w:val="7"/>
  </w:num>
  <w:num w:numId="3" w16cid:durableId="963846884">
    <w:abstractNumId w:val="6"/>
  </w:num>
  <w:num w:numId="4" w16cid:durableId="147139240">
    <w:abstractNumId w:val="5"/>
  </w:num>
  <w:num w:numId="5" w16cid:durableId="1449591581">
    <w:abstractNumId w:val="4"/>
  </w:num>
  <w:num w:numId="6" w16cid:durableId="723407778">
    <w:abstractNumId w:val="12"/>
  </w:num>
  <w:num w:numId="7" w16cid:durableId="865823841">
    <w:abstractNumId w:val="11"/>
  </w:num>
  <w:num w:numId="8" w16cid:durableId="890001565">
    <w:abstractNumId w:val="10"/>
  </w:num>
  <w:num w:numId="9" w16cid:durableId="325825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4745887">
    <w:abstractNumId w:val="13"/>
  </w:num>
  <w:num w:numId="11" w16cid:durableId="1424645220">
    <w:abstractNumId w:val="8"/>
  </w:num>
  <w:num w:numId="12" w16cid:durableId="1579243431">
    <w:abstractNumId w:val="3"/>
  </w:num>
  <w:num w:numId="13" w16cid:durableId="117070007">
    <w:abstractNumId w:val="2"/>
  </w:num>
  <w:num w:numId="14" w16cid:durableId="1744064941">
    <w:abstractNumId w:val="1"/>
  </w:num>
  <w:num w:numId="15" w16cid:durableId="1764759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9089B"/>
    <w:rsid w:val="005B04B9"/>
    <w:rsid w:val="005B68C7"/>
    <w:rsid w:val="005B7054"/>
    <w:rsid w:val="005C04C1"/>
    <w:rsid w:val="005D3733"/>
    <w:rsid w:val="005D5981"/>
    <w:rsid w:val="005E6F8D"/>
    <w:rsid w:val="005F30CB"/>
    <w:rsid w:val="00612644"/>
    <w:rsid w:val="0065690F"/>
    <w:rsid w:val="00656ABC"/>
    <w:rsid w:val="00674CCD"/>
    <w:rsid w:val="006B4BC2"/>
    <w:rsid w:val="006D1914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2C44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82CB1"/>
    <w:rsid w:val="00B94A75"/>
    <w:rsid w:val="00BB1F84"/>
    <w:rsid w:val="00BC035A"/>
    <w:rsid w:val="00BE5468"/>
    <w:rsid w:val="00C11EAC"/>
    <w:rsid w:val="00C24A5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8B1FF8"/>
  <w15:docId w15:val="{2760192D-E4CE-48B4-8B9A-2D578688E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590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BRA/25_01923_00_x.pdf" TargetMode="External" /><Relationship Id="rId6" Type="http://schemas.openxmlformats.org/officeDocument/2006/relationships/hyperlink" Target="https://members.wto.org/crnattachments/2025/SPS/BRA/25_01923_00_e.pdf" TargetMode="External" /><Relationship Id="rId7" Type="http://schemas.openxmlformats.org/officeDocument/2006/relationships/hyperlink" Target="mailto:sps@agro.gov.br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d70673b8-9014-466c-9caa-57c64b81c9d2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89BBFFD-C083-4141-AA73-399317DEB26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12</cp:revision>
  <dcterms:created xsi:type="dcterms:W3CDTF">2017-07-03T11:19:00Z</dcterms:created>
  <dcterms:modified xsi:type="dcterms:W3CDTF">2025-03-10T13:11:00Z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G/SPS/N/BRA/2388</vt:lpwstr>
  </property>
  <property fmtid="{D5CDD505-2E9C-101B-9397-08002B2CF9AE}" pid="3" name="TitusGUID">
    <vt:lpwstr>d70673b8-9014-466c-9caa-57c64b81c9d2</vt:lpwstr>
  </property>
  <property fmtid="{D5CDD505-2E9C-101B-9397-08002B2CF9AE}" pid="4" name="WTOCLASSIFICATION">
    <vt:lpwstr>WTO OFFICIAL</vt:lpwstr>
  </property>
</Properties>
</file>