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EE472" w14:textId="639F55F9" w:rsidR="00EA4725" w:rsidRPr="00441372" w:rsidRDefault="001167D2" w:rsidP="00441372">
      <w:pPr>
        <w:pStyle w:val="Titr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8518"/>
      </w:tblGrid>
      <w:tr w:rsidR="00A82FBC" w14:paraId="021503C8" w14:textId="77777777" w:rsidTr="00F3021D"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14:paraId="368EE6B2" w14:textId="77777777" w:rsidR="00EA4725" w:rsidRPr="00441372" w:rsidRDefault="001167D2" w:rsidP="00441372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14:paraId="2335091E" w14:textId="77777777" w:rsidR="00EA4725" w:rsidRPr="00441372" w:rsidRDefault="001167D2" w:rsidP="00441372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14:paraId="44AB7E31" w14:textId="77777777" w:rsidR="00EA4725" w:rsidRPr="00441372" w:rsidRDefault="001167D2" w:rsidP="00441372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:rsidR="00A82FBC" w14:paraId="248509A8" w14:textId="77777777" w:rsidTr="00F3021D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B3ECB4C" w14:textId="77777777" w:rsidR="00EA4725" w:rsidRPr="00441372" w:rsidRDefault="001167D2" w:rsidP="00441372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30A12EE" w14:textId="77777777" w:rsidR="00EA4725" w:rsidRPr="00441372" w:rsidRDefault="001167D2" w:rsidP="00441372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:rsidR="00A82FBC" w14:paraId="18EE3E89" w14:textId="77777777" w:rsidTr="00F3021D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ED039AA" w14:textId="77777777" w:rsidR="00EA4725" w:rsidRPr="00441372" w:rsidRDefault="001167D2" w:rsidP="00441372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0FB1C" w14:textId="77777777" w:rsidR="00EA4725" w:rsidRPr="00441372" w:rsidRDefault="001167D2" w:rsidP="00441372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Novel foods</w:t>
            </w:r>
          </w:p>
        </w:tc>
      </w:tr>
      <w:tr w:rsidR="00A82FBC" w14:paraId="0F0F1363" w14:textId="77777777" w:rsidTr="00F3021D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6E1CDB0" w14:textId="77777777" w:rsidR="00EA4725" w:rsidRPr="00441372" w:rsidRDefault="001167D2" w:rsidP="00441372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F9C8A18" w14:textId="77777777" w:rsidR="00EA4725" w:rsidRPr="00441372" w:rsidRDefault="001167D2" w:rsidP="00441372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14:paraId="536A7430" w14:textId="77777777" w:rsidR="00EA4725" w:rsidRPr="00441372" w:rsidRDefault="001167D2" w:rsidP="00441372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14:paraId="35F83B7E" w14:textId="77777777" w:rsidR="00EA4725" w:rsidRPr="00441372" w:rsidRDefault="001167D2" w:rsidP="00441372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:rsidR="00A82FBC" w14:paraId="2B60F191" w14:textId="77777777" w:rsidTr="00F3021D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06782CC" w14:textId="77777777" w:rsidR="00EA4725" w:rsidRPr="00441372" w:rsidRDefault="001167D2" w:rsidP="00441372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E11B10A" w14:textId="77777777" w:rsidR="00EA4725" w:rsidRPr="00441372" w:rsidRDefault="001167D2" w:rsidP="00441372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Commission Implementing Regulation (EU) 2025/153 of 29 January 2025 authorising the placing on the market of </w:t>
            </w:r>
            <w:r w:rsidRPr="0065690F">
              <w:rPr>
                <w:i/>
                <w:iCs/>
              </w:rPr>
              <w:t>Lemna minor</w:t>
            </w:r>
            <w:r w:rsidRPr="0065690F">
              <w:t xml:space="preserve"> and </w:t>
            </w:r>
            <w:r w:rsidRPr="0065690F">
              <w:rPr>
                <w:i/>
                <w:iCs/>
              </w:rPr>
              <w:t xml:space="preserve">Lemna </w:t>
            </w:r>
            <w:proofErr w:type="spellStart"/>
            <w:r w:rsidRPr="0065690F">
              <w:rPr>
                <w:i/>
                <w:iCs/>
              </w:rPr>
              <w:t>gibba</w:t>
            </w:r>
            <w:proofErr w:type="spellEnd"/>
            <w:r w:rsidRPr="0065690F">
              <w:t xml:space="preserve"> plants as novel food and amending Implementing Regulation (EU) 2017/2470 (Text with EEA relevance)</w:t>
            </w:r>
            <w:r w:rsidR="007E510C" w:rsidRPr="00441372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English, French and Spanish</w:t>
            </w:r>
            <w:r w:rsidR="007E510C" w:rsidRPr="00441372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5</w:t>
            </w:r>
          </w:p>
          <w:p w14:paraId="77C199CE" w14:textId="77777777" w:rsidR="00EA4725" w:rsidRPr="00441372" w:rsidRDefault="00EA4725" w:rsidP="00C82960">
            <w:hyperlink r:id="rId8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https://members.wto.org/crnattachments/2025/SPS/EEC/25_01096_00_e.pdf</w:t>
              </w:r>
            </w:hyperlink>
          </w:p>
          <w:p w14:paraId="5936777C" w14:textId="77777777" w:rsidR="00EA4725" w:rsidRPr="00441372" w:rsidRDefault="00EA4725" w:rsidP="00441372">
            <w:hyperlink r:id="rId9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https://members.wto.org/crnattachments/2025/SPS/EEC/25_01096_00_f.pdf</w:t>
              </w:r>
            </w:hyperlink>
          </w:p>
          <w:p w14:paraId="1992AF6F" w14:textId="77777777" w:rsidR="00EA4725" w:rsidRPr="00441372" w:rsidRDefault="00EA4725" w:rsidP="00441372">
            <w:pPr>
              <w:spacing w:after="120"/>
            </w:pPr>
            <w:hyperlink r:id="rId10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https://members.wto.org/crnattachments/2025/SPS/EEC/25_01096_00_s.pdf</w:t>
              </w:r>
            </w:hyperlink>
          </w:p>
        </w:tc>
      </w:tr>
      <w:tr w:rsidR="00A82FBC" w14:paraId="63C99753" w14:textId="77777777" w:rsidTr="00F3021D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1202303" w14:textId="77777777" w:rsidR="00EA4725" w:rsidRPr="00441372" w:rsidRDefault="001167D2" w:rsidP="00441372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8EC140B" w14:textId="77777777" w:rsidR="00EA4725" w:rsidRPr="00441372" w:rsidRDefault="001167D2" w:rsidP="00441372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measure concerns an authorization of </w:t>
            </w:r>
            <w:r w:rsidRPr="0065690F">
              <w:rPr>
                <w:i/>
                <w:iCs/>
              </w:rPr>
              <w:t>Lemna minor</w:t>
            </w:r>
            <w:r w:rsidRPr="0065690F">
              <w:t xml:space="preserve"> and </w:t>
            </w:r>
            <w:r w:rsidRPr="0065690F">
              <w:rPr>
                <w:i/>
                <w:iCs/>
              </w:rPr>
              <w:t xml:space="preserve">Lemna </w:t>
            </w:r>
            <w:proofErr w:type="spellStart"/>
            <w:r w:rsidRPr="0065690F">
              <w:rPr>
                <w:i/>
                <w:iCs/>
              </w:rPr>
              <w:t>gibba</w:t>
            </w:r>
            <w:proofErr w:type="spellEnd"/>
            <w:r w:rsidRPr="0065690F">
              <w:t xml:space="preserve"> plants as novel food.</w:t>
            </w:r>
          </w:p>
        </w:tc>
      </w:tr>
      <w:tr w:rsidR="00A82FBC" w14:paraId="346D2656" w14:textId="77777777" w:rsidTr="00F3021D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7BF473C" w14:textId="77777777" w:rsidR="00EA4725" w:rsidRPr="00441372" w:rsidRDefault="001167D2" w:rsidP="00441372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01C9AD9" w14:textId="77777777" w:rsidR="00EA4725" w:rsidRPr="00441372" w:rsidRDefault="001167D2" w:rsidP="00441372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:rsidR="00A82FBC" w14:paraId="651F9ECD" w14:textId="77777777" w:rsidTr="00F3021D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A649139" w14:textId="77777777" w:rsidR="00EA4725" w:rsidRPr="00441372" w:rsidRDefault="001167D2" w:rsidP="00441372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F242BB2" w14:textId="77777777" w:rsidR="00EA4725" w:rsidRPr="00441372" w:rsidRDefault="001167D2" w:rsidP="00441372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14:paraId="09AD2C66" w14:textId="77777777" w:rsidR="00EA4725" w:rsidRPr="00441372" w:rsidRDefault="001167D2" w:rsidP="00441372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="007E510C" w:rsidRPr="00441372">
              <w:rPr>
                <w:b/>
              </w:rPr>
              <w:t>:</w:t>
            </w:r>
            <w:r w:rsidRPr="0065690F">
              <w:t xml:space="preserve"> </w:t>
            </w:r>
          </w:p>
          <w:p w14:paraId="538D0BA3" w14:textId="77777777" w:rsidR="00EA4725" w:rsidRPr="00441372" w:rsidRDefault="001167D2" w:rsidP="00441372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="007E510C" w:rsidRPr="00441372">
              <w:rPr>
                <w:b/>
              </w:rPr>
              <w:t>:</w:t>
            </w:r>
            <w:r w:rsidRPr="0065690F">
              <w:t xml:space="preserve"> </w:t>
            </w:r>
          </w:p>
          <w:p w14:paraId="65044A19" w14:textId="77777777" w:rsidR="00EA4725" w:rsidRPr="00441372" w:rsidRDefault="001167D2" w:rsidP="00441372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proofErr w:type="spellStart"/>
            <w:r w:rsidRPr="00441372">
              <w:rPr>
                <w:b/>
                <w:i/>
              </w:rPr>
              <w:t>ISPM</w:t>
            </w:r>
            <w:proofErr w:type="spellEnd"/>
            <w:r w:rsidRPr="00441372">
              <w:rPr>
                <w:b/>
                <w:i/>
              </w:rPr>
              <w:t xml:space="preserve"> number)</w:t>
            </w:r>
            <w:r w:rsidR="007E510C" w:rsidRPr="00441372">
              <w:rPr>
                <w:b/>
              </w:rPr>
              <w:t>:</w:t>
            </w:r>
            <w:r w:rsidRPr="0065690F">
              <w:t xml:space="preserve"> </w:t>
            </w:r>
          </w:p>
          <w:p w14:paraId="709B91C6" w14:textId="77777777" w:rsidR="00EA4725" w:rsidRPr="00441372" w:rsidRDefault="001167D2" w:rsidP="00441372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14:paraId="1B3439F7" w14:textId="77777777" w:rsidR="00EA4725" w:rsidRPr="00441372" w:rsidRDefault="001167D2" w:rsidP="00441372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14:paraId="3DA074E6" w14:textId="77777777" w:rsidR="00EA4725" w:rsidRPr="00441372" w:rsidRDefault="001167D2" w:rsidP="00441372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14:paraId="4FB16FEC" w14:textId="77777777" w:rsidR="00EA4725" w:rsidRPr="00441372" w:rsidRDefault="001167D2" w:rsidP="00441372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:rsidR="00A82FBC" w14:paraId="09B35F39" w14:textId="77777777" w:rsidTr="00F3021D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91C1829" w14:textId="77777777" w:rsidR="00EA4725" w:rsidRPr="00441372" w:rsidRDefault="001167D2" w:rsidP="00441372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5D78FC6" w14:textId="77777777" w:rsidR="00EA4725" w:rsidRPr="00441372" w:rsidRDefault="001167D2" w:rsidP="00441372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:rsidR="00A82FBC" w14:paraId="605249B3" w14:textId="77777777" w:rsidTr="00F3021D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158BB57" w14:textId="77777777" w:rsidR="00EA4725" w:rsidRPr="00441372" w:rsidRDefault="001167D2" w:rsidP="00441372">
            <w:pPr>
              <w:spacing w:before="120" w:after="120"/>
              <w:jc w:val="left"/>
            </w:pPr>
            <w:r w:rsidRPr="00441372">
              <w:rPr>
                <w:b/>
              </w:rPr>
              <w:lastRenderedPageBreak/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417C3D6" w14:textId="77777777" w:rsidR="00EA4725" w:rsidRPr="00441372" w:rsidRDefault="001167D2" w:rsidP="00441372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proofErr w:type="spellStart"/>
            <w:r w:rsidRPr="00441372">
              <w:rPr>
                <w:b/>
                <w:i/>
              </w:rPr>
              <w:t>yy</w:t>
            </w:r>
            <w:proofErr w:type="spellEnd"/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29 January 2025</w:t>
            </w:r>
          </w:p>
          <w:p w14:paraId="1EC0AA4F" w14:textId="77777777" w:rsidR="00EA4725" w:rsidRPr="00441372" w:rsidRDefault="001167D2" w:rsidP="00441372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proofErr w:type="spellStart"/>
            <w:r w:rsidRPr="00441372">
              <w:rPr>
                <w:b/>
                <w:i/>
              </w:rPr>
              <w:t>yy</w:t>
            </w:r>
            <w:proofErr w:type="spellEnd"/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30 January 2025</w:t>
            </w:r>
          </w:p>
        </w:tc>
      </w:tr>
      <w:tr w:rsidR="00A82FBC" w14:paraId="598ED742" w14:textId="77777777" w:rsidTr="00F3021D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FE25049" w14:textId="77777777" w:rsidR="00EA4725" w:rsidRPr="00441372" w:rsidRDefault="001167D2" w:rsidP="00441372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82EEED1" w14:textId="77777777" w:rsidR="00EA4725" w:rsidRPr="00441372" w:rsidRDefault="001167D2" w:rsidP="00441372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proofErr w:type="spellStart"/>
            <w:r w:rsidRPr="00441372">
              <w:rPr>
                <w:b/>
                <w:i/>
              </w:rPr>
              <w:t>yy</w:t>
            </w:r>
            <w:proofErr w:type="spellEnd"/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This Regulation shall enter into force on the twentieth day following its publication in the Official Journal of the European Union.</w:t>
            </w:r>
          </w:p>
          <w:p w14:paraId="7B8C89C9" w14:textId="77777777" w:rsidR="00EA4725" w:rsidRPr="00441372" w:rsidRDefault="001167D2" w:rsidP="00441372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:rsidR="00A82FBC" w:rsidRPr="007C1AAC" w14:paraId="4C561482" w14:textId="77777777" w:rsidTr="00F3021D"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7E4E6E7" w14:textId="77777777" w:rsidR="00EA4725" w:rsidRPr="00441372" w:rsidRDefault="001167D2" w:rsidP="00441372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37B034A" w14:textId="77777777" w:rsidR="00EA4725" w:rsidRPr="00441372" w:rsidRDefault="001167D2" w:rsidP="00441372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proofErr w:type="spellStart"/>
            <w:r w:rsidRPr="00441372">
              <w:rPr>
                <w:b/>
                <w:i/>
              </w:rPr>
              <w:t>yy</w:t>
            </w:r>
            <w:proofErr w:type="spellEnd"/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14:paraId="2139D96B" w14:textId="77777777" w:rsidR="00EA4725" w:rsidRPr="00441372" w:rsidRDefault="001167D2" w:rsidP="00441372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14:paraId="4356A5CD" w14:textId="77777777" w:rsidR="00104653" w:rsidRPr="0065690F" w:rsidRDefault="001167D2" w:rsidP="00441372">
            <w:r w:rsidRPr="0065690F">
              <w:t>European Commission</w:t>
            </w:r>
          </w:p>
          <w:p w14:paraId="6E2391B2" w14:textId="77777777" w:rsidR="00104653" w:rsidRPr="0065690F" w:rsidRDefault="001167D2" w:rsidP="00441372">
            <w:r w:rsidRPr="0065690F">
              <w:t>DG Health and Food Safety, Unit A4-Multilateral International Relations</w:t>
            </w:r>
          </w:p>
          <w:p w14:paraId="65994CE7" w14:textId="77777777" w:rsidR="00104653" w:rsidRPr="00C82960" w:rsidRDefault="001167D2" w:rsidP="00441372">
            <w:pPr>
              <w:rPr>
                <w:lang w:val="fr-CH"/>
              </w:rPr>
            </w:pPr>
            <w:r w:rsidRPr="00C82960">
              <w:rPr>
                <w:lang w:val="fr-CH"/>
              </w:rPr>
              <w:t>Rue Froissart 101</w:t>
            </w:r>
          </w:p>
          <w:p w14:paraId="452821D8" w14:textId="77777777" w:rsidR="00104653" w:rsidRPr="00C82960" w:rsidRDefault="001167D2" w:rsidP="00441372">
            <w:pPr>
              <w:rPr>
                <w:lang w:val="fr-CH"/>
              </w:rPr>
            </w:pPr>
            <w:r w:rsidRPr="00C82960">
              <w:rPr>
                <w:lang w:val="fr-CH"/>
              </w:rPr>
              <w:t>B-1049 Brussels</w:t>
            </w:r>
          </w:p>
          <w:p w14:paraId="2FA732D6" w14:textId="77777777" w:rsidR="00104653" w:rsidRPr="00C82960" w:rsidRDefault="001167D2" w:rsidP="00441372">
            <w:pPr>
              <w:rPr>
                <w:lang w:val="fr-CH"/>
              </w:rPr>
            </w:pPr>
            <w:r w:rsidRPr="00C82960">
              <w:rPr>
                <w:lang w:val="fr-CH"/>
              </w:rPr>
              <w:t>Tel: +(32 2) 29 54263</w:t>
            </w:r>
          </w:p>
          <w:p w14:paraId="3C560DA4" w14:textId="77777777" w:rsidR="00104653" w:rsidRPr="001167D2" w:rsidRDefault="001167D2" w:rsidP="00441372">
            <w:pPr>
              <w:spacing w:after="120"/>
              <w:rPr>
                <w:lang w:val="pt-PT"/>
              </w:rPr>
            </w:pPr>
            <w:r w:rsidRPr="001167D2">
              <w:rPr>
                <w:lang w:val="pt-PT"/>
              </w:rPr>
              <w:t xml:space="preserve">E-mail: </w:t>
            </w:r>
            <w:hyperlink r:id="rId11" w:history="1">
              <w:r w:rsidR="00104653" w:rsidRPr="001167D2">
                <w:rPr>
                  <w:color w:val="0000FF"/>
                  <w:u w:val="single"/>
                  <w:lang w:val="pt-PT"/>
                </w:rPr>
                <w:t>sps@ec.europa.eu</w:t>
              </w:r>
            </w:hyperlink>
          </w:p>
        </w:tc>
      </w:tr>
      <w:tr w:rsidR="00A82FBC" w:rsidRPr="007C1AAC" w14:paraId="5C395356" w14:textId="77777777" w:rsidTr="00F3021D"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14:paraId="1D5DA774" w14:textId="77777777" w:rsidR="00EA4725" w:rsidRPr="00441372" w:rsidRDefault="001167D2" w:rsidP="00F3021D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14:paraId="2CEDDA05" w14:textId="77777777" w:rsidR="00EA4725" w:rsidRPr="00441372" w:rsidRDefault="001167D2" w:rsidP="00F3021D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14:paraId="3BD1B33B" w14:textId="77777777" w:rsidR="00EA4725" w:rsidRPr="0065690F" w:rsidRDefault="001167D2" w:rsidP="00F3021D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14:paraId="76D5A7DC" w14:textId="77777777" w:rsidR="00EA4725" w:rsidRPr="0065690F" w:rsidRDefault="001167D2" w:rsidP="00F3021D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14:paraId="7D95A36C" w14:textId="77777777" w:rsidR="00EA4725" w:rsidRPr="00C82960" w:rsidRDefault="001167D2" w:rsidP="00F3021D">
            <w:pPr>
              <w:keepNext/>
              <w:keepLines/>
              <w:rPr>
                <w:bCs/>
                <w:lang w:val="fr-CH"/>
              </w:rPr>
            </w:pPr>
            <w:r w:rsidRPr="00C82960">
              <w:rPr>
                <w:bCs/>
                <w:lang w:val="fr-CH"/>
              </w:rPr>
              <w:t>Rue Froissart 101</w:t>
            </w:r>
          </w:p>
          <w:p w14:paraId="70AB53DA" w14:textId="77777777" w:rsidR="00EA4725" w:rsidRPr="00C82960" w:rsidRDefault="001167D2" w:rsidP="00F3021D">
            <w:pPr>
              <w:keepNext/>
              <w:keepLines/>
              <w:rPr>
                <w:bCs/>
                <w:lang w:val="fr-CH"/>
              </w:rPr>
            </w:pPr>
            <w:r w:rsidRPr="00C82960">
              <w:rPr>
                <w:bCs/>
                <w:lang w:val="fr-CH"/>
              </w:rPr>
              <w:t>B-1049 Brussels</w:t>
            </w:r>
          </w:p>
          <w:p w14:paraId="77BCC881" w14:textId="77777777" w:rsidR="00EA4725" w:rsidRPr="00C82960" w:rsidRDefault="001167D2" w:rsidP="00F3021D">
            <w:pPr>
              <w:keepNext/>
              <w:keepLines/>
              <w:rPr>
                <w:bCs/>
                <w:lang w:val="fr-CH"/>
              </w:rPr>
            </w:pPr>
            <w:r w:rsidRPr="00C82960">
              <w:rPr>
                <w:bCs/>
                <w:lang w:val="fr-CH"/>
              </w:rPr>
              <w:t>Tel: +(32 2) 29 54263</w:t>
            </w:r>
          </w:p>
          <w:p w14:paraId="2064F5E0" w14:textId="77777777" w:rsidR="00EA4725" w:rsidRPr="001167D2" w:rsidRDefault="001167D2" w:rsidP="00F3021D">
            <w:pPr>
              <w:keepNext/>
              <w:keepLines/>
              <w:spacing w:after="120"/>
              <w:rPr>
                <w:bCs/>
                <w:lang w:val="pt-PT"/>
              </w:rPr>
            </w:pPr>
            <w:r w:rsidRPr="001167D2">
              <w:rPr>
                <w:bCs/>
                <w:lang w:val="pt-PT"/>
              </w:rPr>
              <w:t xml:space="preserve">E-mail: </w:t>
            </w:r>
            <w:hyperlink r:id="rId12" w:history="1">
              <w:r w:rsidR="00EA4725" w:rsidRPr="001167D2">
                <w:rPr>
                  <w:bCs/>
                  <w:color w:val="0000FF"/>
                  <w:u w:val="single"/>
                  <w:lang w:val="pt-PT"/>
                </w:rPr>
                <w:t>sps@ec.europa.eu</w:t>
              </w:r>
            </w:hyperlink>
          </w:p>
        </w:tc>
      </w:tr>
    </w:tbl>
    <w:p w14:paraId="1E3EF697" w14:textId="77777777" w:rsidR="007141CF" w:rsidRPr="001167D2" w:rsidRDefault="007141CF" w:rsidP="00441372">
      <w:pPr>
        <w:rPr>
          <w:lang w:val="pt-PT"/>
        </w:rPr>
      </w:pPr>
    </w:p>
    <w:sectPr w:rsidR="007141CF" w:rsidRPr="001167D2" w:rsidSect="00C8296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EAF87" w14:textId="77777777" w:rsidR="001167D2" w:rsidRDefault="001167D2">
      <w:r>
        <w:separator/>
      </w:r>
    </w:p>
  </w:endnote>
  <w:endnote w:type="continuationSeparator" w:id="0">
    <w:p w14:paraId="17911630" w14:textId="77777777" w:rsidR="001167D2" w:rsidRDefault="00116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30087" w14:textId="42215528" w:rsidR="00EA4725" w:rsidRPr="00C82960" w:rsidRDefault="001167D2" w:rsidP="00C82960">
    <w:pPr>
      <w:pStyle w:val="Pieddepage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1AF52" w14:textId="19752F80" w:rsidR="00EA4725" w:rsidRPr="00C82960" w:rsidRDefault="001167D2" w:rsidP="00C82960">
    <w:pPr>
      <w:pStyle w:val="Pieddepage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A386B" w14:textId="6F7291BD" w:rsidR="00C863EB" w:rsidRPr="00441372" w:rsidRDefault="001167D2" w:rsidP="00821CFF">
    <w:pPr>
      <w:pStyle w:val="Pieddepage"/>
    </w:pPr>
    <w:r w:rsidRPr="00441372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83602" w14:textId="77777777" w:rsidR="001167D2" w:rsidRDefault="001167D2">
      <w:r>
        <w:separator/>
      </w:r>
    </w:p>
  </w:footnote>
  <w:footnote w:type="continuationSeparator" w:id="0">
    <w:p w14:paraId="59E49A6A" w14:textId="77777777" w:rsidR="001167D2" w:rsidRDefault="001167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1937F" w14:textId="77777777" w:rsidR="00C82960" w:rsidRPr="00C82960" w:rsidRDefault="001167D2" w:rsidP="00C82960">
    <w:pPr>
      <w:pStyle w:val="En-tte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82960">
      <w:t>G/SPS/N/EU/806</w:t>
    </w:r>
  </w:p>
  <w:p w14:paraId="36C46867" w14:textId="77777777" w:rsidR="00C82960" w:rsidRPr="00C82960" w:rsidRDefault="00C82960" w:rsidP="00C82960">
    <w:pPr>
      <w:pStyle w:val="En-tte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4B55E34C" w14:textId="045472CA" w:rsidR="00C82960" w:rsidRPr="00C82960" w:rsidRDefault="001167D2" w:rsidP="00C82960">
    <w:pPr>
      <w:pStyle w:val="En-tte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82960">
      <w:t xml:space="preserve">- </w:t>
    </w:r>
    <w:r w:rsidRPr="00C82960">
      <w:fldChar w:fldCharType="begin"/>
    </w:r>
    <w:r w:rsidRPr="00C82960">
      <w:instrText xml:space="preserve"> PAGE </w:instrText>
    </w:r>
    <w:r w:rsidRPr="00C82960">
      <w:fldChar w:fldCharType="separate"/>
    </w:r>
    <w:r w:rsidRPr="00C82960">
      <w:rPr>
        <w:noProof/>
      </w:rPr>
      <w:t>2</w:t>
    </w:r>
    <w:r w:rsidRPr="00C82960">
      <w:fldChar w:fldCharType="end"/>
    </w:r>
    <w:r w:rsidRPr="00C82960">
      <w:t xml:space="preserve"> -</w:t>
    </w:r>
  </w:p>
  <w:p w14:paraId="4D2C3D11" w14:textId="14006D6C" w:rsidR="00EA4725" w:rsidRPr="00C82960" w:rsidRDefault="00EA4725" w:rsidP="00C82960">
    <w:pPr>
      <w:pStyle w:val="En-tte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A838" w14:textId="77777777" w:rsidR="00C82960" w:rsidRPr="00C82960" w:rsidRDefault="001167D2" w:rsidP="00C82960">
    <w:pPr>
      <w:pStyle w:val="En-tte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82960">
      <w:t>G/SPS/N/EU/806</w:t>
    </w:r>
  </w:p>
  <w:p w14:paraId="7370B9E1" w14:textId="77777777" w:rsidR="00C82960" w:rsidRPr="00C82960" w:rsidRDefault="00C82960" w:rsidP="00C82960">
    <w:pPr>
      <w:pStyle w:val="En-tte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310156E6" w14:textId="5A366294" w:rsidR="00C82960" w:rsidRPr="00C82960" w:rsidRDefault="001167D2" w:rsidP="00C82960">
    <w:pPr>
      <w:pStyle w:val="En-tte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82960">
      <w:t xml:space="preserve">- </w:t>
    </w:r>
    <w:r w:rsidRPr="00C82960">
      <w:fldChar w:fldCharType="begin"/>
    </w:r>
    <w:r w:rsidRPr="00C82960">
      <w:instrText xml:space="preserve"> PAGE </w:instrText>
    </w:r>
    <w:r w:rsidRPr="00C82960">
      <w:fldChar w:fldCharType="separate"/>
    </w:r>
    <w:r w:rsidRPr="00C82960">
      <w:rPr>
        <w:noProof/>
      </w:rPr>
      <w:t>2</w:t>
    </w:r>
    <w:r w:rsidRPr="00C82960">
      <w:fldChar w:fldCharType="end"/>
    </w:r>
    <w:r w:rsidRPr="00C82960">
      <w:t xml:space="preserve"> -</w:t>
    </w:r>
  </w:p>
  <w:p w14:paraId="14DA9126" w14:textId="194DE0C5" w:rsidR="00EA4725" w:rsidRPr="00C82960" w:rsidRDefault="00EA4725" w:rsidP="00C82960">
    <w:pPr>
      <w:pStyle w:val="En-tte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A82FBC" w14:paraId="654FE75C" w14:textId="77777777" w:rsidTr="00EE3CAF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1B4058B3" w14:textId="77777777" w:rsidR="00ED54E0" w:rsidRPr="00EA4725" w:rsidRDefault="00ED54E0" w:rsidP="00422B6F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0E978181" w14:textId="3434C0B6" w:rsidR="00ED54E0" w:rsidRPr="00EA4725" w:rsidRDefault="001167D2" w:rsidP="00422B6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:rsidR="00A82FBC" w14:paraId="2FAA23C6" w14:textId="77777777" w:rsidTr="00EE3CAF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456BA8C9" w14:textId="77777777" w:rsidR="00ED54E0" w:rsidRPr="00EA4725" w:rsidRDefault="007C1AAC" w:rsidP="00422B6F">
          <w:pPr>
            <w:jc w:val="left"/>
          </w:pPr>
          <w:r>
            <w:rPr>
              <w:lang w:eastAsia="en-GB"/>
            </w:rPr>
            <w:pict w14:anchorId="04EE9B0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1025" type="#_x0000_t75" style="width:189.1pt;height:56.3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4E37043B" w14:textId="77777777" w:rsidR="00ED54E0" w:rsidRPr="00EA4725" w:rsidRDefault="00ED54E0" w:rsidP="00422B6F">
          <w:pPr>
            <w:jc w:val="right"/>
            <w:rPr>
              <w:b/>
              <w:szCs w:val="16"/>
            </w:rPr>
          </w:pPr>
        </w:p>
      </w:tc>
    </w:tr>
    <w:tr w:rsidR="00A82FBC" w14:paraId="566B1377" w14:textId="77777777" w:rsidTr="00EE3CAF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2D2B42B1" w14:textId="77777777" w:rsidR="00ED54E0" w:rsidRPr="00EA4725" w:rsidRDefault="00ED54E0" w:rsidP="00422B6F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5B4698BF" w14:textId="77777777" w:rsidR="00C82960" w:rsidRDefault="001167D2" w:rsidP="00656ABC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G/SPS/N/EU/806</w:t>
          </w:r>
          <w:bookmarkEnd w:id="1"/>
        </w:p>
      </w:tc>
    </w:tr>
    <w:tr w:rsidR="00A82FBC" w14:paraId="2E72BD94" w14:textId="77777777" w:rsidTr="00EE3CAF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64D6A4C1" w14:textId="77777777" w:rsidR="00ED54E0" w:rsidRPr="00EA4725" w:rsidRDefault="00ED54E0" w:rsidP="00422B6F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197B68DE" w14:textId="71C8C7EF" w:rsidR="00ED54E0" w:rsidRPr="00EA4725" w:rsidRDefault="001167D2" w:rsidP="00422B6F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bookmarkEnd w:id="3"/>
          <w:r>
            <w:rPr>
              <w:szCs w:val="16"/>
            </w:rPr>
            <w:t>31 January 2025</w:t>
          </w:r>
        </w:p>
      </w:tc>
    </w:tr>
    <w:tr w:rsidR="00A82FBC" w14:paraId="4EC15555" w14:textId="77777777" w:rsidTr="00EE3CAF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02DFA1B3" w14:textId="346EB62A" w:rsidR="00ED54E0" w:rsidRPr="00EA4725" w:rsidRDefault="001167D2" w:rsidP="00422B6F">
          <w:pPr>
            <w:jc w:val="left"/>
            <w:rPr>
              <w:b/>
            </w:rPr>
          </w:pPr>
          <w:bookmarkStart w:id="4" w:name="bmkSerial"/>
          <w:r w:rsidRPr="00441372">
            <w:rPr>
              <w:color w:val="FF0000"/>
              <w:szCs w:val="16"/>
            </w:rPr>
            <w:t>(</w:t>
          </w:r>
          <w:bookmarkStart w:id="5" w:name="spsSerialNumber"/>
          <w:bookmarkEnd w:id="5"/>
          <w:r>
            <w:rPr>
              <w:color w:val="FF0000"/>
              <w:szCs w:val="16"/>
            </w:rPr>
            <w:t>25</w:t>
          </w:r>
          <w:r w:rsidR="008E39F3">
            <w:rPr>
              <w:color w:val="FF0000"/>
              <w:szCs w:val="16"/>
            </w:rPr>
            <w:t>-0741</w:t>
          </w:r>
          <w:r w:rsidRPr="00441372">
            <w:rPr>
              <w:color w:val="FF0000"/>
              <w:szCs w:val="16"/>
            </w:rPr>
            <w:t>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584AF5B7" w14:textId="77777777" w:rsidR="00ED54E0" w:rsidRPr="00EA4725" w:rsidRDefault="001167D2" w:rsidP="00422B6F">
          <w:pPr>
            <w:jc w:val="right"/>
            <w:rPr>
              <w:szCs w:val="16"/>
            </w:rPr>
          </w:pPr>
          <w:bookmarkStart w:id="6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bCs/>
              <w:noProof/>
              <w:szCs w:val="16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bCs/>
              <w:noProof/>
              <w:szCs w:val="16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6"/>
        </w:p>
      </w:tc>
    </w:tr>
    <w:tr w:rsidR="00A82FBC" w14:paraId="2771428E" w14:textId="77777777" w:rsidTr="00EE3CAF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69F38547" w14:textId="4D1C8703" w:rsidR="00ED54E0" w:rsidRPr="00EA4725" w:rsidRDefault="001167D2" w:rsidP="00422B6F">
          <w:pPr>
            <w:jc w:val="left"/>
            <w:rPr>
              <w:sz w:val="14"/>
              <w:szCs w:val="16"/>
            </w:rPr>
          </w:pPr>
          <w:bookmarkStart w:id="7" w:name="bmkCommittee"/>
          <w:r>
            <w:rPr>
              <w:b/>
            </w:rPr>
            <w:t>Committee on Sanitary and Phytosanitary Measures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3E4CE81C" w14:textId="041075EE" w:rsidR="00ED54E0" w:rsidRPr="00441372" w:rsidRDefault="001167D2" w:rsidP="00EC687E">
          <w:pPr>
            <w:jc w:val="right"/>
            <w:rPr>
              <w:bCs/>
              <w:szCs w:val="18"/>
            </w:rPr>
          </w:pPr>
          <w:bookmarkStart w:id="8" w:name="bmkLanguage"/>
          <w:r>
            <w:rPr>
              <w:bCs/>
              <w:szCs w:val="18"/>
            </w:rPr>
            <w:t>Original: English</w:t>
          </w:r>
          <w:bookmarkEnd w:id="8"/>
        </w:p>
      </w:tc>
    </w:tr>
  </w:tbl>
  <w:p w14:paraId="3F1306E5" w14:textId="77777777" w:rsidR="00ED54E0" w:rsidRPr="00441372" w:rsidRDefault="00ED54E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multilevel"/>
    <w:tmpl w:val="D32A8584"/>
    <w:name w:val="ListBullets"/>
    <w:lvl w:ilvl="0">
      <w:start w:val="1"/>
      <w:numFmt w:val="decimal"/>
      <w:pStyle w:val="Listepuces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epuces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epuces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epuces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epuces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FFFFFF7D"/>
    <w:multiLevelType w:val="singleLevel"/>
    <w:tmpl w:val="04104A7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multilevel"/>
    <w:tmpl w:val="8880F836"/>
    <w:name w:val="LegalHeadings"/>
    <w:lvl w:ilvl="0">
      <w:start w:val="1"/>
      <w:numFmt w:val="decimal"/>
      <w:pStyle w:val="Titre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Titre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Titre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Titre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Titre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Titre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Corpsdetexte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Corpsdetexte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Corpsdetexte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 w15:restartNumberingAfterBreak="0">
    <w:nsid w:val="FFFFFF7F"/>
    <w:multiLevelType w:val="singleLevel"/>
    <w:tmpl w:val="59DCAEF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8D70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56FC71F6"/>
    <w:numStyleLink w:val="LegalHeadings"/>
  </w:abstractNum>
  <w:abstractNum w:abstractNumId="12" w15:restartNumberingAfterBreak="0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3D526BA"/>
    <w:multiLevelType w:val="hybridMultilevel"/>
    <w:tmpl w:val="5CB60482"/>
    <w:lvl w:ilvl="0" w:tplc="59B60AD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FEFEDCA8" w:tentative="1">
      <w:start w:val="1"/>
      <w:numFmt w:val="lowerLetter"/>
      <w:lvlText w:val="%2."/>
      <w:lvlJc w:val="left"/>
      <w:pPr>
        <w:ind w:left="1080" w:hanging="360"/>
      </w:pPr>
    </w:lvl>
    <w:lvl w:ilvl="2" w:tplc="D842E490" w:tentative="1">
      <w:start w:val="1"/>
      <w:numFmt w:val="lowerRoman"/>
      <w:lvlText w:val="%3."/>
      <w:lvlJc w:val="right"/>
      <w:pPr>
        <w:ind w:left="1800" w:hanging="180"/>
      </w:pPr>
    </w:lvl>
    <w:lvl w:ilvl="3" w:tplc="F1DC155A" w:tentative="1">
      <w:start w:val="1"/>
      <w:numFmt w:val="decimal"/>
      <w:lvlText w:val="%4."/>
      <w:lvlJc w:val="left"/>
      <w:pPr>
        <w:ind w:left="2520" w:hanging="360"/>
      </w:pPr>
    </w:lvl>
    <w:lvl w:ilvl="4" w:tplc="6512D474" w:tentative="1">
      <w:start w:val="1"/>
      <w:numFmt w:val="lowerLetter"/>
      <w:lvlText w:val="%5."/>
      <w:lvlJc w:val="left"/>
      <w:pPr>
        <w:ind w:left="3240" w:hanging="360"/>
      </w:pPr>
    </w:lvl>
    <w:lvl w:ilvl="5" w:tplc="F1B657A6" w:tentative="1">
      <w:start w:val="1"/>
      <w:numFmt w:val="lowerRoman"/>
      <w:lvlText w:val="%6."/>
      <w:lvlJc w:val="right"/>
      <w:pPr>
        <w:ind w:left="3960" w:hanging="180"/>
      </w:pPr>
    </w:lvl>
    <w:lvl w:ilvl="6" w:tplc="0E36944A" w:tentative="1">
      <w:start w:val="1"/>
      <w:numFmt w:val="decimal"/>
      <w:lvlText w:val="%7."/>
      <w:lvlJc w:val="left"/>
      <w:pPr>
        <w:ind w:left="4680" w:hanging="360"/>
      </w:pPr>
    </w:lvl>
    <w:lvl w:ilvl="7" w:tplc="57B4FB22" w:tentative="1">
      <w:start w:val="1"/>
      <w:numFmt w:val="lowerLetter"/>
      <w:lvlText w:val="%8."/>
      <w:lvlJc w:val="left"/>
      <w:pPr>
        <w:ind w:left="5400" w:hanging="360"/>
      </w:pPr>
    </w:lvl>
    <w:lvl w:ilvl="8" w:tplc="CEB0E7D2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963231">
    <w:abstractNumId w:val="9"/>
  </w:num>
  <w:num w:numId="2" w16cid:durableId="792283743">
    <w:abstractNumId w:val="7"/>
  </w:num>
  <w:num w:numId="3" w16cid:durableId="1387410772">
    <w:abstractNumId w:val="6"/>
  </w:num>
  <w:num w:numId="4" w16cid:durableId="1612518186">
    <w:abstractNumId w:val="5"/>
  </w:num>
  <w:num w:numId="5" w16cid:durableId="1058674944">
    <w:abstractNumId w:val="4"/>
  </w:num>
  <w:num w:numId="6" w16cid:durableId="1448936828">
    <w:abstractNumId w:val="12"/>
  </w:num>
  <w:num w:numId="7" w16cid:durableId="47460298">
    <w:abstractNumId w:val="11"/>
  </w:num>
  <w:num w:numId="8" w16cid:durableId="981733681">
    <w:abstractNumId w:val="10"/>
  </w:num>
  <w:num w:numId="9" w16cid:durableId="6256202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4081604">
    <w:abstractNumId w:val="13"/>
  </w:num>
  <w:num w:numId="11" w16cid:durableId="1827672124">
    <w:abstractNumId w:val="8"/>
  </w:num>
  <w:num w:numId="12" w16cid:durableId="1566793320">
    <w:abstractNumId w:val="3"/>
  </w:num>
  <w:num w:numId="13" w16cid:durableId="101073488">
    <w:abstractNumId w:val="2"/>
  </w:num>
  <w:num w:numId="14" w16cid:durableId="1630555301">
    <w:abstractNumId w:val="1"/>
  </w:num>
  <w:num w:numId="15" w16cid:durableId="1270428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proofState w:spelling="clean"/>
  <w:stylePaneSortMethod w:val="0000"/>
  <w:doNotTrackMoves/>
  <w:defaultTabStop w:val="567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4653"/>
    <w:rsid w:val="001062CE"/>
    <w:rsid w:val="0011356B"/>
    <w:rsid w:val="001167D2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8490E"/>
    <w:rsid w:val="00395125"/>
    <w:rsid w:val="003E2958"/>
    <w:rsid w:val="004172FB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D15D0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C1AAC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8E39F3"/>
    <w:rsid w:val="00903AB0"/>
    <w:rsid w:val="009A2161"/>
    <w:rsid w:val="009A6F54"/>
    <w:rsid w:val="00A52B02"/>
    <w:rsid w:val="00A530D3"/>
    <w:rsid w:val="00A6057A"/>
    <w:rsid w:val="00A62304"/>
    <w:rsid w:val="00A74017"/>
    <w:rsid w:val="00A82FBC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2960"/>
    <w:rsid w:val="00C863EB"/>
    <w:rsid w:val="00CD7D97"/>
    <w:rsid w:val="00CE3EE6"/>
    <w:rsid w:val="00CE4BA1"/>
    <w:rsid w:val="00D000C7"/>
    <w:rsid w:val="00D15601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B5291"/>
    <w:rsid w:val="00FD224A"/>
    <w:rsid w:val="00FD51B6"/>
    <w:rsid w:val="00FF4616"/>
    <w:rsid w:val="00FF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636312"/>
  <w15:docId w15:val="{CFB4E893-EE43-4672-B450-F0B6713A4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Titre1">
    <w:name w:val="heading 1"/>
    <w:basedOn w:val="Normal"/>
    <w:next w:val="Titre2"/>
    <w:link w:val="Titre1C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Titre2">
    <w:name w:val="heading 2"/>
    <w:basedOn w:val="Normal"/>
    <w:next w:val="Titre3"/>
    <w:link w:val="Titre2C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Titre3">
    <w:name w:val="heading 3"/>
    <w:basedOn w:val="Normal"/>
    <w:next w:val="Titre4"/>
    <w:link w:val="Titre3C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Titre4">
    <w:name w:val="heading 4"/>
    <w:basedOn w:val="Normal"/>
    <w:next w:val="Titre5"/>
    <w:link w:val="Titre4Car"/>
    <w:uiPriority w:val="2"/>
    <w:qFormat/>
    <w:rsid w:val="00441372"/>
    <w:pPr>
      <w:keepNext/>
      <w:keepLines/>
      <w:numPr>
        <w:ilvl w:val="3"/>
        <w:numId w:val="13"/>
      </w:numPr>
      <w:tabs>
        <w:tab w:val="clear" w:pos="1134"/>
        <w:tab w:val="num" w:pos="567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Titre5">
    <w:name w:val="heading 5"/>
    <w:basedOn w:val="Normal"/>
    <w:next w:val="Titre6"/>
    <w:link w:val="Titre5Car"/>
    <w:uiPriority w:val="2"/>
    <w:qFormat/>
    <w:rsid w:val="00441372"/>
    <w:pPr>
      <w:keepNext/>
      <w:keepLines/>
      <w:numPr>
        <w:ilvl w:val="4"/>
        <w:numId w:val="13"/>
      </w:numPr>
      <w:tabs>
        <w:tab w:val="clear" w:pos="1134"/>
        <w:tab w:val="num" w:pos="567"/>
      </w:tabs>
      <w:spacing w:after="240"/>
      <w:outlineLvl w:val="4"/>
    </w:pPr>
    <w:rPr>
      <w:rFonts w:eastAsia="Times New Roman"/>
      <w:b/>
      <w:color w:val="006283"/>
    </w:rPr>
  </w:style>
  <w:style w:type="paragraph" w:styleId="Titre6">
    <w:name w:val="heading 6"/>
    <w:basedOn w:val="Normal"/>
    <w:next w:val="Corpsdetexte"/>
    <w:link w:val="Titre6Car"/>
    <w:uiPriority w:val="2"/>
    <w:qFormat/>
    <w:rsid w:val="00441372"/>
    <w:pPr>
      <w:keepNext/>
      <w:keepLines/>
      <w:numPr>
        <w:ilvl w:val="5"/>
        <w:numId w:val="13"/>
      </w:numPr>
      <w:tabs>
        <w:tab w:val="clear" w:pos="1134"/>
        <w:tab w:val="num" w:pos="567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Titre7">
    <w:name w:val="heading 7"/>
    <w:basedOn w:val="Normal"/>
    <w:next w:val="Normal"/>
    <w:link w:val="Titre7C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Titre8">
    <w:name w:val="heading 8"/>
    <w:basedOn w:val="Normal"/>
    <w:next w:val="Normal"/>
    <w:link w:val="Titre8C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Titre9">
    <w:name w:val="heading 9"/>
    <w:basedOn w:val="Normal"/>
    <w:next w:val="Normal"/>
    <w:link w:val="Titre9C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Titre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Titre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Titre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Titre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Titre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Titre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Titre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Titre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re">
    <w:name w:val="Title"/>
    <w:basedOn w:val="Normal"/>
    <w:next w:val="Normal"/>
    <w:link w:val="TitreC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r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Corpsdetexte">
    <w:name w:val="Body Text"/>
    <w:basedOn w:val="Normal"/>
    <w:link w:val="CorpsdetexteC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Corpsdetexte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Corpsdetexte2">
    <w:name w:val="Body Text 2"/>
    <w:basedOn w:val="Normal"/>
    <w:link w:val="Corpsdetexte2C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Corpsdetexte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Corpsdetexte3">
    <w:name w:val="Body Text 3"/>
    <w:basedOn w:val="Normal"/>
    <w:link w:val="Corpsdetexte3C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Corpsdetexte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epuces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epuces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epuces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epuces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epuces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Lgende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Appeldenotedefin">
    <w:name w:val="endnote reference"/>
    <w:uiPriority w:val="49"/>
    <w:rsid w:val="00441372"/>
    <w:rPr>
      <w:vertAlign w:val="superscript"/>
      <w:lang w:val="en-GB"/>
    </w:rPr>
  </w:style>
  <w:style w:type="paragraph" w:styleId="Notedebasdepage">
    <w:name w:val="footnote text"/>
    <w:basedOn w:val="Normal"/>
    <w:link w:val="NotedebasdepageC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Notedebasdepage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Notedefin">
    <w:name w:val="endnote text"/>
    <w:basedOn w:val="Notedebasdepage"/>
    <w:link w:val="NotedefinCar"/>
    <w:uiPriority w:val="49"/>
    <w:rsid w:val="00441372"/>
    <w:rPr>
      <w:szCs w:val="20"/>
    </w:rPr>
  </w:style>
  <w:style w:type="character" w:customStyle="1" w:styleId="NotedefinCar">
    <w:name w:val="Note de fin Car"/>
    <w:link w:val="Notedefin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Pieddepage">
    <w:name w:val="footer"/>
    <w:basedOn w:val="Normal"/>
    <w:link w:val="PieddepageC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Pieddepage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Notedebasdepage"/>
    <w:uiPriority w:val="5"/>
    <w:rsid w:val="00441372"/>
    <w:pPr>
      <w:ind w:left="567" w:right="567" w:firstLine="0"/>
    </w:pPr>
  </w:style>
  <w:style w:type="character" w:styleId="Appelnotedebasdep">
    <w:name w:val="footnote reference"/>
    <w:uiPriority w:val="5"/>
    <w:rsid w:val="00441372"/>
    <w:rPr>
      <w:vertAlign w:val="superscript"/>
      <w:lang w:val="en-GB"/>
    </w:rPr>
  </w:style>
  <w:style w:type="paragraph" w:styleId="En-tte">
    <w:name w:val="header"/>
    <w:basedOn w:val="Normal"/>
    <w:link w:val="En-tteC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En-tte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desrfrencesjuridiqu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desillustration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M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M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M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M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M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M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M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M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M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En-ttedetabledesmatires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au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ous-titre">
    <w:name w:val="Subtitle"/>
    <w:basedOn w:val="Normal"/>
    <w:next w:val="Normal"/>
    <w:link w:val="Sous-titreC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ous-titr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Paragraphedeliste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au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au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Grilledutableau">
    <w:name w:val="Table Grid"/>
    <w:basedOn w:val="Tableau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Lienhypertexte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ie">
    <w:name w:val="Bibliography"/>
    <w:basedOn w:val="Normal"/>
    <w:next w:val="Normal"/>
    <w:uiPriority w:val="49"/>
    <w:semiHidden/>
    <w:unhideWhenUsed/>
    <w:rsid w:val="00441372"/>
  </w:style>
  <w:style w:type="paragraph" w:styleId="Normalcentr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Retrait1relign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4137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Retraitcorpset1religCar">
    <w:name w:val="Retrait corps et 1re lig. Car"/>
    <w:link w:val="Retraitcorpset1reli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Titredulivr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441372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Marquedecommentair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aire">
    <w:name w:val="annotation text"/>
    <w:basedOn w:val="Normal"/>
    <w:link w:val="CommentaireCar"/>
    <w:uiPriority w:val="99"/>
    <w:unhideWhenUsed/>
    <w:rsid w:val="00441372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rsid w:val="00441372"/>
    <w:rPr>
      <w:rFonts w:ascii="Verdana" w:hAnsi="Verdana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441372"/>
    <w:rPr>
      <w:b/>
      <w:bCs/>
    </w:rPr>
  </w:style>
  <w:style w:type="character" w:customStyle="1" w:styleId="ObjetducommentaireCar">
    <w:name w:val="Objet du commentaire Car"/>
    <w:link w:val="Objetducommentaire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441372"/>
  </w:style>
  <w:style w:type="character" w:customStyle="1" w:styleId="DateCar">
    <w:name w:val="Date C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441372"/>
  </w:style>
  <w:style w:type="character" w:customStyle="1" w:styleId="SignaturelectroniqueCar">
    <w:name w:val="Signature électronique Car"/>
    <w:link w:val="Signaturelectroniqu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Accentuation">
    <w:name w:val="Emphasis"/>
    <w:uiPriority w:val="99"/>
    <w:semiHidden/>
    <w:qFormat/>
    <w:rsid w:val="00441372"/>
    <w:rPr>
      <w:i/>
      <w:iCs/>
      <w:lang w:val="en-GB"/>
    </w:rPr>
  </w:style>
  <w:style w:type="paragraph" w:styleId="Adressedestinataire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Lienhypertextesuivivisit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AcronymeHTML">
    <w:name w:val="HTML Acronym"/>
    <w:uiPriority w:val="99"/>
    <w:semiHidden/>
    <w:unhideWhenUsed/>
    <w:rsid w:val="00441372"/>
    <w:rPr>
      <w:lang w:val="en-GB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441372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CitationHTML">
    <w:name w:val="HTML Cite"/>
    <w:uiPriority w:val="99"/>
    <w:semiHidden/>
    <w:unhideWhenUsed/>
    <w:rsid w:val="00441372"/>
    <w:rPr>
      <w:i/>
      <w:iCs/>
      <w:lang w:val="en-GB"/>
    </w:rPr>
  </w:style>
  <w:style w:type="character" w:styleId="CodeHTML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DfinitionHTML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ClavierHTML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441372"/>
    <w:rPr>
      <w:rFonts w:ascii="Consolas" w:hAnsi="Consolas" w:cs="Consolas"/>
      <w:lang w:val="en-GB"/>
    </w:rPr>
  </w:style>
  <w:style w:type="character" w:styleId="ExempleHTML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MachinecrireHTML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VariableHTML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Titreindex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Accentuationintense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Citationintense">
    <w:name w:val="Intense Quote"/>
    <w:basedOn w:val="Normal"/>
    <w:next w:val="Normal"/>
    <w:link w:val="CitationintenseC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Rfrenceintens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Numrodeligne">
    <w:name w:val="line number"/>
    <w:uiPriority w:val="99"/>
    <w:semiHidden/>
    <w:unhideWhenUsed/>
    <w:rsid w:val="00441372"/>
    <w:rPr>
      <w:lang w:val="en-GB"/>
    </w:rPr>
  </w:style>
  <w:style w:type="paragraph" w:styleId="Liste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e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enumros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enumros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enumros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enumros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enumros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Textedemacro">
    <w:name w:val="macro"/>
    <w:link w:val="TextedemacroC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TextedemacroCar">
    <w:name w:val="Texte de macro Car"/>
    <w:link w:val="Textedemacro"/>
    <w:uiPriority w:val="99"/>
    <w:semiHidden/>
    <w:rsid w:val="00441372"/>
    <w:rPr>
      <w:rFonts w:ascii="Consolas" w:hAnsi="Consolas" w:cs="Consolas"/>
      <w:lang w:val="en-GB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Sansinterligne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441372"/>
  </w:style>
  <w:style w:type="character" w:customStyle="1" w:styleId="TitredenoteCar">
    <w:name w:val="Titre de note Car"/>
    <w:link w:val="Titredeno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Numrodepage">
    <w:name w:val="page number"/>
    <w:uiPriority w:val="99"/>
    <w:semiHidden/>
    <w:unhideWhenUsed/>
    <w:rsid w:val="00441372"/>
    <w:rPr>
      <w:lang w:val="en-GB"/>
    </w:rPr>
  </w:style>
  <w:style w:type="character" w:styleId="Textedelespacerserv">
    <w:name w:val="Placeholder Text"/>
    <w:uiPriority w:val="99"/>
    <w:semiHidden/>
    <w:rsid w:val="00441372"/>
    <w:rPr>
      <w:color w:val="808080"/>
      <w:lang w:val="en-GB"/>
    </w:rPr>
  </w:style>
  <w:style w:type="paragraph" w:styleId="Textebrut">
    <w:name w:val="Plain Text"/>
    <w:basedOn w:val="Normal"/>
    <w:link w:val="TextebrutC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Textebru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Citation">
    <w:name w:val="Quote"/>
    <w:basedOn w:val="Normal"/>
    <w:next w:val="Normal"/>
    <w:link w:val="CitationCar"/>
    <w:uiPriority w:val="59"/>
    <w:qFormat/>
    <w:rsid w:val="00441372"/>
    <w:rPr>
      <w:i/>
      <w:iCs/>
      <w:color w:val="000000"/>
    </w:rPr>
  </w:style>
  <w:style w:type="character" w:customStyle="1" w:styleId="CitationCar">
    <w:name w:val="Citation Car"/>
    <w:link w:val="Citation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441372"/>
  </w:style>
  <w:style w:type="character" w:customStyle="1" w:styleId="SalutationsCar">
    <w:name w:val="Salutations Car"/>
    <w:link w:val="Salutations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44137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lev">
    <w:name w:val="Strong"/>
    <w:uiPriority w:val="99"/>
    <w:semiHidden/>
    <w:qFormat/>
    <w:rsid w:val="00441372"/>
    <w:rPr>
      <w:b/>
      <w:bCs/>
      <w:lang w:val="en-GB"/>
    </w:rPr>
  </w:style>
  <w:style w:type="character" w:styleId="Accentuationlgre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Rfrencelgr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itreTR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Grillecouleur">
    <w:name w:val="Colorful Grid"/>
    <w:basedOn w:val="Tableau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Listecouleur">
    <w:name w:val="Colorful List"/>
    <w:basedOn w:val="Tableau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Tramecouleur">
    <w:name w:val="Colorful Shading"/>
    <w:basedOn w:val="Tableau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4">
    <w:name w:val="Colorful Shading Accent 4"/>
    <w:basedOn w:val="Tableau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5">
    <w:name w:val="Colorful Shading Accent 5"/>
    <w:basedOn w:val="Tableau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Listefonce">
    <w:name w:val="Dark List"/>
    <w:basedOn w:val="Tableau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Grilleclaire">
    <w:name w:val="Light Grid"/>
    <w:basedOn w:val="Tableau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steclaire">
    <w:name w:val="Light List"/>
    <w:basedOn w:val="Tableau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Ombrageclair">
    <w:name w:val="Light Shading"/>
    <w:basedOn w:val="Tableau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Trameclaire-Accent1">
    <w:name w:val="Light Shading Accent 1"/>
    <w:basedOn w:val="Tableau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Grillemoyenne1">
    <w:name w:val="Medium Grid 1"/>
    <w:basedOn w:val="Tableau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Listemoyenne1">
    <w:name w:val="Medium List 1"/>
    <w:basedOn w:val="Tableau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ffetsdetableau3D1">
    <w:name w:val="Table 3D effects 1"/>
    <w:basedOn w:val="Tableau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mbers.wto.org/crnattachments/2025/SPS/EEC/25_01096_00_e.pdf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ps@ec.europa.e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ps@ec.europa.e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members.wto.org/crnattachments/2025/SPS/EEC/25_01096_00_s.pd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embers.wto.org/crnattachments/2025/SPS/EEC/25_01096_00_f.pdf" TargetMode="Externa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ee931160-e6a3-45e4-8e37-1db9a6450e64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89E084B0-D073-4517-8E03-81C0AF3CAEE6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Fernandes, Francisca</cp:lastModifiedBy>
  <cp:revision>14</cp:revision>
  <dcterms:created xsi:type="dcterms:W3CDTF">2017-07-03T11:19:00Z</dcterms:created>
  <dcterms:modified xsi:type="dcterms:W3CDTF">2025-01-31T08:27:00Z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G/SPS/N/EU/806</vt:lpwstr>
  </property>
  <property fmtid="{D5CDD505-2E9C-101B-9397-08002B2CF9AE}" pid="3" name="TitusGUID">
    <vt:lpwstr>ee931160-e6a3-45e4-8e37-1db9a6450e64</vt:lpwstr>
  </property>
  <property fmtid="{D5CDD505-2E9C-101B-9397-08002B2CF9AE}" pid="4" name="WTOCLASSIFICATION">
    <vt:lpwstr>WTO OFFICIAL</vt:lpwstr>
  </property>
</Properties>
</file>