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4CF2A" w14:textId="2B6BE4BE" w:rsidR="00B91FF3" w:rsidRPr="00F5674D" w:rsidRDefault="00F5674D" w:rsidP="00F5674D">
      <w:pPr>
        <w:pStyle w:val="Title"/>
        <w:rPr>
          <w:caps w:val="0"/>
          <w:kern w:val="0"/>
        </w:rPr>
      </w:pPr>
      <w:r w:rsidRPr="00F5674D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8532"/>
      </w:tblGrid>
      <w:tr w:rsidR="00F5674D" w:rsidRPr="00F5674D" w14:paraId="022A5BCD" w14:textId="77777777" w:rsidTr="00F5674D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59C63CA" w14:textId="77777777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1.</w:t>
            </w:r>
          </w:p>
        </w:tc>
        <w:tc>
          <w:tcPr>
            <w:tcW w:w="8518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BACF493" w14:textId="423DB3EE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Membre notifiant</w:t>
            </w:r>
            <w:r w:rsidR="00F5674D" w:rsidRPr="00F5674D">
              <w:rPr>
                <w:b/>
              </w:rPr>
              <w:t xml:space="preserve">: </w:t>
            </w:r>
            <w:r w:rsidR="00F5674D" w:rsidRPr="00F5674D">
              <w:rPr>
                <w:u w:val="single"/>
              </w:rPr>
              <w:t>A</w:t>
            </w:r>
            <w:r w:rsidRPr="00F5674D">
              <w:rPr>
                <w:u w:val="single"/>
              </w:rPr>
              <w:t>RGENTINE</w:t>
            </w:r>
          </w:p>
          <w:p w14:paraId="352FB472" w14:textId="0550F6A3" w:rsidR="00B91FF3" w:rsidRPr="00F5674D" w:rsidRDefault="00987B0D" w:rsidP="00F5674D">
            <w:pPr>
              <w:spacing w:after="120"/>
              <w:rPr>
                <w:b/>
              </w:rPr>
            </w:pPr>
            <w:r w:rsidRPr="00F5674D">
              <w:rPr>
                <w:b/>
              </w:rPr>
              <w:t>Le cas échéant, pouvoirs publics locaux concernés:</w:t>
            </w:r>
          </w:p>
        </w:tc>
      </w:tr>
      <w:tr w:rsidR="00F5674D" w:rsidRPr="00F5674D" w14:paraId="149A71FE" w14:textId="77777777" w:rsidTr="00F567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E10678B" w14:textId="77777777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6610F72" w14:textId="0A648374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Organisme responsable</w:t>
            </w:r>
            <w:r w:rsidR="00F5674D" w:rsidRPr="00F5674D">
              <w:rPr>
                <w:b/>
              </w:rPr>
              <w:t xml:space="preserve">: </w:t>
            </w:r>
            <w:proofErr w:type="spellStart"/>
            <w:r w:rsidR="00F5674D" w:rsidRPr="00F5674D">
              <w:rPr>
                <w:i/>
                <w:iCs/>
              </w:rPr>
              <w:t>S</w:t>
            </w:r>
            <w:r w:rsidRPr="00F5674D">
              <w:rPr>
                <w:i/>
                <w:iCs/>
              </w:rPr>
              <w:t>ervicio</w:t>
            </w:r>
            <w:proofErr w:type="spellEnd"/>
            <w:r w:rsidRPr="00F5674D">
              <w:rPr>
                <w:i/>
                <w:iCs/>
              </w:rPr>
              <w:t xml:space="preserve"> </w:t>
            </w:r>
            <w:proofErr w:type="spellStart"/>
            <w:r w:rsidRPr="00F5674D">
              <w:rPr>
                <w:i/>
                <w:iCs/>
              </w:rPr>
              <w:t>Nacional</w:t>
            </w:r>
            <w:proofErr w:type="spellEnd"/>
            <w:r w:rsidRPr="00F5674D">
              <w:rPr>
                <w:i/>
                <w:iCs/>
              </w:rPr>
              <w:t xml:space="preserve"> de </w:t>
            </w:r>
            <w:proofErr w:type="spellStart"/>
            <w:r w:rsidRPr="00F5674D">
              <w:rPr>
                <w:i/>
                <w:iCs/>
              </w:rPr>
              <w:t>Sanidad</w:t>
            </w:r>
            <w:proofErr w:type="spellEnd"/>
            <w:r w:rsidRPr="00F5674D">
              <w:rPr>
                <w:i/>
                <w:iCs/>
              </w:rPr>
              <w:t xml:space="preserve"> y </w:t>
            </w:r>
            <w:proofErr w:type="spellStart"/>
            <w:r w:rsidRPr="00F5674D">
              <w:rPr>
                <w:i/>
                <w:iCs/>
              </w:rPr>
              <w:t>Calidad</w:t>
            </w:r>
            <w:proofErr w:type="spellEnd"/>
            <w:r w:rsidRPr="00F5674D">
              <w:rPr>
                <w:i/>
                <w:iCs/>
              </w:rPr>
              <w:t xml:space="preserve"> </w:t>
            </w:r>
            <w:proofErr w:type="spellStart"/>
            <w:r w:rsidRPr="00F5674D">
              <w:rPr>
                <w:i/>
                <w:iCs/>
              </w:rPr>
              <w:t>Agroalimentaria</w:t>
            </w:r>
            <w:proofErr w:type="spellEnd"/>
            <w:r w:rsidRPr="00F5674D">
              <w:t xml:space="preserve"> </w:t>
            </w:r>
            <w:r w:rsidR="00F5674D" w:rsidRPr="00F5674D">
              <w:t>-</w:t>
            </w:r>
            <w:r w:rsidRPr="00F5674D">
              <w:t xml:space="preserve"> </w:t>
            </w:r>
            <w:proofErr w:type="spellStart"/>
            <w:r w:rsidRPr="00F5674D">
              <w:t>SENASA</w:t>
            </w:r>
            <w:proofErr w:type="spellEnd"/>
            <w:r w:rsidRPr="00F5674D">
              <w:t xml:space="preserve"> (Administration nationale de l'innocuité et de la qualité des aliments)</w:t>
            </w:r>
          </w:p>
        </w:tc>
      </w:tr>
      <w:tr w:rsidR="00F5674D" w:rsidRPr="00F5674D" w14:paraId="1620B974" w14:textId="77777777" w:rsidTr="00F567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413CE21" w14:textId="77777777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3.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6D78BF4" w14:textId="74BFB0C2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Produits visés (Prière d'indiquer le(s) numéro(s) du tarif figurant dans les listes nationales déposées à l'OMC</w:t>
            </w:r>
            <w:r w:rsidR="00F5674D" w:rsidRPr="00F5674D">
              <w:rPr>
                <w:b/>
              </w:rPr>
              <w:t>. L</w:t>
            </w:r>
            <w:r w:rsidRPr="00F5674D">
              <w:rPr>
                <w:b/>
              </w:rPr>
              <w:t>es numéros de l'</w:t>
            </w:r>
            <w:proofErr w:type="spellStart"/>
            <w:r w:rsidRPr="00F5674D">
              <w:rPr>
                <w:b/>
              </w:rPr>
              <w:t>ICS</w:t>
            </w:r>
            <w:proofErr w:type="spellEnd"/>
            <w:r w:rsidRPr="00F5674D">
              <w:rPr>
                <w:b/>
              </w:rPr>
              <w:t xml:space="preserve"> devraient aussi être indiqués, le</w:t>
            </w:r>
            <w:r w:rsidR="00F5674D" w:rsidRPr="00F5674D">
              <w:rPr>
                <w:b/>
              </w:rPr>
              <w:t xml:space="preserve"> </w:t>
            </w:r>
            <w:r w:rsidRPr="00F5674D">
              <w:rPr>
                <w:b/>
              </w:rPr>
              <w:t>cas échéant)</w:t>
            </w:r>
            <w:r w:rsidR="00F5674D" w:rsidRPr="00F5674D">
              <w:rPr>
                <w:b/>
              </w:rPr>
              <w:t xml:space="preserve">: </w:t>
            </w:r>
            <w:r w:rsidR="00F5674D" w:rsidRPr="00F5674D">
              <w:rPr>
                <w:i/>
              </w:rPr>
              <w:t>S</w:t>
            </w:r>
            <w:r w:rsidRPr="00F5674D">
              <w:rPr>
                <w:i/>
              </w:rPr>
              <w:t xml:space="preserve">olanum </w:t>
            </w:r>
            <w:proofErr w:type="spellStart"/>
            <w:r w:rsidRPr="00F5674D">
              <w:rPr>
                <w:i/>
              </w:rPr>
              <w:t>lycopersicum</w:t>
            </w:r>
            <w:proofErr w:type="spellEnd"/>
            <w:r w:rsidRPr="00F5674D">
              <w:t xml:space="preserve"> (tomate), </w:t>
            </w:r>
            <w:r w:rsidRPr="00F5674D">
              <w:rPr>
                <w:i/>
              </w:rPr>
              <w:t xml:space="preserve">Solanum </w:t>
            </w:r>
            <w:proofErr w:type="spellStart"/>
            <w:r w:rsidRPr="00F5674D">
              <w:rPr>
                <w:i/>
              </w:rPr>
              <w:t>melongena</w:t>
            </w:r>
            <w:proofErr w:type="spellEnd"/>
            <w:r w:rsidRPr="00F5674D">
              <w:t xml:space="preserve"> (aubergine) et </w:t>
            </w:r>
            <w:r w:rsidRPr="00F5674D">
              <w:rPr>
                <w:i/>
              </w:rPr>
              <w:t xml:space="preserve">Solanum </w:t>
            </w:r>
            <w:proofErr w:type="spellStart"/>
            <w:r w:rsidRPr="00F5674D">
              <w:rPr>
                <w:i/>
              </w:rPr>
              <w:t>muricatum</w:t>
            </w:r>
            <w:proofErr w:type="spellEnd"/>
            <w:r w:rsidRPr="00F5674D">
              <w:t xml:space="preserve"> (</w:t>
            </w:r>
            <w:proofErr w:type="spellStart"/>
            <w:r w:rsidRPr="00F5674D">
              <w:t>pépino</w:t>
            </w:r>
            <w:proofErr w:type="spellEnd"/>
            <w:r w:rsidRPr="00F5674D">
              <w:t>)</w:t>
            </w:r>
          </w:p>
        </w:tc>
      </w:tr>
      <w:tr w:rsidR="00F5674D" w:rsidRPr="00F5674D" w14:paraId="2B9474E1" w14:textId="77777777" w:rsidTr="00F567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775842" w14:textId="77777777" w:rsidR="00B91FF3" w:rsidRPr="00F5674D" w:rsidRDefault="00987B0D" w:rsidP="00F5674D">
            <w:pPr>
              <w:spacing w:before="120" w:after="120"/>
              <w:rPr>
                <w:b/>
              </w:rPr>
            </w:pPr>
            <w:r w:rsidRPr="00F5674D">
              <w:rPr>
                <w:b/>
              </w:rPr>
              <w:t>4.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D818988" w14:textId="77777777" w:rsidR="00B91FF3" w:rsidRPr="00F5674D" w:rsidRDefault="00987B0D" w:rsidP="00F5674D">
            <w:pPr>
              <w:spacing w:before="120" w:after="120"/>
              <w:rPr>
                <w:b/>
              </w:rPr>
            </w:pPr>
            <w:r w:rsidRPr="00F5674D">
              <w:rPr>
                <w:b/>
              </w:rPr>
              <w:t>Régions ou pays susceptibles d'être concernés, si cela est pertinent ou faisable:</w:t>
            </w:r>
          </w:p>
          <w:p w14:paraId="59864C8B" w14:textId="77777777" w:rsidR="00F5674D" w:rsidRPr="00F5674D" w:rsidRDefault="00987B0D" w:rsidP="00F5674D">
            <w:pPr>
              <w:spacing w:after="120"/>
              <w:ind w:left="607" w:hanging="607"/>
              <w:rPr>
                <w:b/>
              </w:rPr>
            </w:pPr>
            <w:r w:rsidRPr="00F5674D">
              <w:rPr>
                <w:b/>
              </w:rPr>
              <w:t>[X]</w:t>
            </w:r>
            <w:r w:rsidRPr="00F5674D">
              <w:rPr>
                <w:b/>
              </w:rPr>
              <w:tab/>
              <w:t>Tous les partenaires commerciaux</w:t>
            </w:r>
          </w:p>
          <w:p w14:paraId="4B483134" w14:textId="334B2FE6" w:rsidR="00B91FF3" w:rsidRPr="00F5674D" w:rsidRDefault="00F5674D" w:rsidP="00F5674D">
            <w:pPr>
              <w:spacing w:after="120"/>
              <w:ind w:left="607" w:hanging="607"/>
              <w:rPr>
                <w:b/>
              </w:rPr>
            </w:pPr>
            <w:r w:rsidRPr="00F5674D">
              <w:rPr>
                <w:b/>
              </w:rPr>
              <w:t>[ ]</w:t>
            </w:r>
            <w:r w:rsidR="00987B0D" w:rsidRPr="00F5674D">
              <w:rPr>
                <w:b/>
              </w:rPr>
              <w:tab/>
              <w:t>Régions ou pays spécifiques:</w:t>
            </w:r>
          </w:p>
        </w:tc>
      </w:tr>
      <w:tr w:rsidR="00F5674D" w:rsidRPr="00F5674D" w14:paraId="218D9ABD" w14:textId="77777777" w:rsidTr="00F567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9549F2C" w14:textId="77777777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5.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E6B471B" w14:textId="6EAD1622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Intitulé du texte notifié</w:t>
            </w:r>
            <w:r w:rsidR="00F5674D" w:rsidRPr="00F5674D">
              <w:rPr>
                <w:b/>
              </w:rPr>
              <w:t xml:space="preserve">: </w:t>
            </w:r>
            <w:proofErr w:type="spellStart"/>
            <w:r w:rsidR="00F5674D" w:rsidRPr="00F5674D">
              <w:rPr>
                <w:i/>
                <w:iCs/>
              </w:rPr>
              <w:t>I</w:t>
            </w:r>
            <w:r w:rsidRPr="00F5674D">
              <w:rPr>
                <w:i/>
                <w:iCs/>
              </w:rPr>
              <w:t>ncorporación</w:t>
            </w:r>
            <w:proofErr w:type="spellEnd"/>
            <w:r w:rsidRPr="00F5674D">
              <w:rPr>
                <w:i/>
                <w:iCs/>
              </w:rPr>
              <w:t xml:space="preserve"> de la </w:t>
            </w:r>
            <w:proofErr w:type="spellStart"/>
            <w:r w:rsidRPr="00F5674D">
              <w:rPr>
                <w:i/>
                <w:iCs/>
              </w:rPr>
              <w:t>plaga</w:t>
            </w:r>
            <w:proofErr w:type="spellEnd"/>
            <w:r w:rsidRPr="00F5674D">
              <w:rPr>
                <w:i/>
                <w:iCs/>
              </w:rPr>
              <w:t xml:space="preserve"> </w:t>
            </w:r>
            <w:proofErr w:type="spellStart"/>
            <w:r w:rsidRPr="00F5674D">
              <w:rPr>
                <w:i/>
                <w:iCs/>
              </w:rPr>
              <w:t>Pepino</w:t>
            </w:r>
            <w:proofErr w:type="spellEnd"/>
            <w:r w:rsidRPr="00F5674D">
              <w:rPr>
                <w:i/>
                <w:iCs/>
              </w:rPr>
              <w:t xml:space="preserve"> </w:t>
            </w:r>
            <w:proofErr w:type="spellStart"/>
            <w:r w:rsidRPr="00F5674D">
              <w:rPr>
                <w:i/>
                <w:iCs/>
              </w:rPr>
              <w:t>mosaic</w:t>
            </w:r>
            <w:proofErr w:type="spellEnd"/>
            <w:r w:rsidRPr="00F5674D">
              <w:rPr>
                <w:i/>
                <w:iCs/>
              </w:rPr>
              <w:t xml:space="preserve"> virus (</w:t>
            </w:r>
            <w:proofErr w:type="spellStart"/>
            <w:r w:rsidRPr="00F5674D">
              <w:rPr>
                <w:i/>
                <w:iCs/>
              </w:rPr>
              <w:t>PepMV</w:t>
            </w:r>
            <w:proofErr w:type="spellEnd"/>
            <w:r w:rsidRPr="00F5674D">
              <w:rPr>
                <w:i/>
                <w:iCs/>
              </w:rPr>
              <w:t xml:space="preserve">) a los </w:t>
            </w:r>
            <w:proofErr w:type="spellStart"/>
            <w:r w:rsidRPr="00F5674D">
              <w:rPr>
                <w:i/>
                <w:iCs/>
              </w:rPr>
              <w:t>requisitos</w:t>
            </w:r>
            <w:proofErr w:type="spellEnd"/>
            <w:r w:rsidRPr="00F5674D">
              <w:rPr>
                <w:i/>
                <w:iCs/>
              </w:rPr>
              <w:t xml:space="preserve"> </w:t>
            </w:r>
            <w:proofErr w:type="spellStart"/>
            <w:r w:rsidRPr="00F5674D">
              <w:rPr>
                <w:i/>
                <w:iCs/>
              </w:rPr>
              <w:t>fitosanitarios</w:t>
            </w:r>
            <w:proofErr w:type="spellEnd"/>
            <w:r w:rsidRPr="00F5674D">
              <w:rPr>
                <w:i/>
                <w:iCs/>
              </w:rPr>
              <w:t xml:space="preserve"> de las </w:t>
            </w:r>
            <w:proofErr w:type="spellStart"/>
            <w:r w:rsidRPr="00F5674D">
              <w:rPr>
                <w:i/>
                <w:iCs/>
              </w:rPr>
              <w:t>especies</w:t>
            </w:r>
            <w:proofErr w:type="spellEnd"/>
            <w:r w:rsidRPr="00F5674D">
              <w:rPr>
                <w:i/>
                <w:iCs/>
              </w:rPr>
              <w:t xml:space="preserve"> </w:t>
            </w:r>
            <w:proofErr w:type="spellStart"/>
            <w:r w:rsidRPr="00F5674D">
              <w:rPr>
                <w:i/>
                <w:iCs/>
              </w:rPr>
              <w:t>hospedantes</w:t>
            </w:r>
            <w:proofErr w:type="spellEnd"/>
            <w:r w:rsidRPr="00F5674D">
              <w:rPr>
                <w:i/>
                <w:iCs/>
              </w:rPr>
              <w:t xml:space="preserve"> </w:t>
            </w:r>
            <w:proofErr w:type="spellStart"/>
            <w:r w:rsidRPr="00F5674D">
              <w:rPr>
                <w:i/>
                <w:iCs/>
              </w:rPr>
              <w:t>originarias</w:t>
            </w:r>
            <w:proofErr w:type="spellEnd"/>
            <w:r w:rsidRPr="00F5674D">
              <w:rPr>
                <w:i/>
                <w:iCs/>
              </w:rPr>
              <w:t xml:space="preserve"> de los </w:t>
            </w:r>
            <w:proofErr w:type="spellStart"/>
            <w:r w:rsidRPr="00F5674D">
              <w:rPr>
                <w:i/>
                <w:iCs/>
              </w:rPr>
              <w:t>países</w:t>
            </w:r>
            <w:proofErr w:type="spellEnd"/>
            <w:r w:rsidRPr="00F5674D">
              <w:rPr>
                <w:i/>
                <w:iCs/>
              </w:rPr>
              <w:t xml:space="preserve"> con </w:t>
            </w:r>
            <w:proofErr w:type="spellStart"/>
            <w:r w:rsidRPr="00F5674D">
              <w:rPr>
                <w:i/>
                <w:iCs/>
              </w:rPr>
              <w:t>presencia</w:t>
            </w:r>
            <w:proofErr w:type="spellEnd"/>
            <w:r w:rsidRPr="00F5674D">
              <w:rPr>
                <w:i/>
                <w:iCs/>
              </w:rPr>
              <w:t xml:space="preserve"> de la </w:t>
            </w:r>
            <w:proofErr w:type="spellStart"/>
            <w:r w:rsidRPr="00F5674D">
              <w:rPr>
                <w:i/>
                <w:iCs/>
              </w:rPr>
              <w:t>plaga</w:t>
            </w:r>
            <w:proofErr w:type="spellEnd"/>
            <w:r w:rsidRPr="00F5674D">
              <w:rPr>
                <w:i/>
                <w:iCs/>
              </w:rPr>
              <w:t xml:space="preserve"> </w:t>
            </w:r>
            <w:r w:rsidRPr="00F5674D">
              <w:t xml:space="preserve">(Prise en compte du virus de la mosaïque du </w:t>
            </w:r>
            <w:proofErr w:type="spellStart"/>
            <w:r w:rsidRPr="00F5674D">
              <w:t>pépino</w:t>
            </w:r>
            <w:proofErr w:type="spellEnd"/>
            <w:r w:rsidRPr="00F5674D">
              <w:t xml:space="preserve"> (</w:t>
            </w:r>
            <w:proofErr w:type="spellStart"/>
            <w:r w:rsidRPr="00F5674D">
              <w:t>PepMV</w:t>
            </w:r>
            <w:proofErr w:type="spellEnd"/>
            <w:r w:rsidRPr="00F5674D">
              <w:t xml:space="preserve">) dans les exigences phytosanitaires applicables aux espèces hôtes originaires des pays où cet organisme nuisible est présent) </w:t>
            </w:r>
            <w:r w:rsidRPr="00F5674D">
              <w:rPr>
                <w:b/>
              </w:rPr>
              <w:t>Langue(s)</w:t>
            </w:r>
            <w:r w:rsidR="00F5674D" w:rsidRPr="00F5674D">
              <w:rPr>
                <w:b/>
              </w:rPr>
              <w:t xml:space="preserve">: </w:t>
            </w:r>
            <w:r w:rsidR="00F5674D" w:rsidRPr="00F5674D">
              <w:t>e</w:t>
            </w:r>
            <w:r w:rsidRPr="00F5674D">
              <w:t>spagnol et anglais</w:t>
            </w:r>
            <w:r w:rsidR="00F5674D" w:rsidRPr="00F5674D">
              <w:t xml:space="preserve">. </w:t>
            </w:r>
            <w:r w:rsidR="00F5674D" w:rsidRPr="00F5674D">
              <w:rPr>
                <w:b/>
              </w:rPr>
              <w:t>N</w:t>
            </w:r>
            <w:r w:rsidRPr="00F5674D">
              <w:rPr>
                <w:b/>
              </w:rPr>
              <w:t>ombre de pages</w:t>
            </w:r>
            <w:r w:rsidR="00F5674D" w:rsidRPr="00F5674D">
              <w:rPr>
                <w:b/>
              </w:rPr>
              <w:t xml:space="preserve">: </w:t>
            </w:r>
            <w:r w:rsidR="00F5674D" w:rsidRPr="00F5674D">
              <w:t>2</w:t>
            </w:r>
          </w:p>
          <w:p w14:paraId="7437E37D" w14:textId="498D3845" w:rsidR="00B91FF3" w:rsidRPr="00F5674D" w:rsidRDefault="00DE389E" w:rsidP="00F5674D">
            <w:pPr>
              <w:rPr>
                <w:rStyle w:val="Hyperlink"/>
              </w:rPr>
            </w:pPr>
            <w:hyperlink r:id="rId8" w:tgtFrame="_blank" w:history="1">
              <w:r w:rsidR="00F5674D" w:rsidRPr="00F5674D">
                <w:rPr>
                  <w:rStyle w:val="Hyperlink"/>
                </w:rPr>
                <w:t>https://members.wto.org/crnattachments/2025/SPS/ARG/25_00724_00_s.pdf</w:t>
              </w:r>
            </w:hyperlink>
          </w:p>
          <w:p w14:paraId="3493B4D8" w14:textId="3F564B30" w:rsidR="00350B0F" w:rsidRPr="00F5674D" w:rsidRDefault="00DE389E" w:rsidP="00F5674D">
            <w:pPr>
              <w:spacing w:after="120"/>
              <w:rPr>
                <w:rStyle w:val="Hyperlink"/>
              </w:rPr>
            </w:pPr>
            <w:hyperlink r:id="rId9" w:tgtFrame="_blank" w:history="1">
              <w:r w:rsidR="00F5674D" w:rsidRPr="00F5674D">
                <w:rPr>
                  <w:rStyle w:val="Hyperlink"/>
                </w:rPr>
                <w:t>https://members.wto.org/crnattachments/2025/SPS/ARG/25_00724_00_e.pdf</w:t>
              </w:r>
            </w:hyperlink>
          </w:p>
        </w:tc>
      </w:tr>
      <w:tr w:rsidR="00F5674D" w:rsidRPr="00F5674D" w14:paraId="0D030973" w14:textId="77777777" w:rsidTr="00F567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075F716" w14:textId="77777777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6.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894EA32" w14:textId="32EAC3F1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Teneur</w:t>
            </w:r>
            <w:r w:rsidR="00F5674D" w:rsidRPr="00F5674D">
              <w:rPr>
                <w:b/>
              </w:rPr>
              <w:t xml:space="preserve">: </w:t>
            </w:r>
            <w:r w:rsidR="00F5674D" w:rsidRPr="00F5674D">
              <w:t>L</w:t>
            </w:r>
            <w:r w:rsidRPr="00F5674D">
              <w:t xml:space="preserve">'Argentine notifie la prise en compte du virus de la mosaïque du </w:t>
            </w:r>
            <w:proofErr w:type="spellStart"/>
            <w:r w:rsidRPr="00F5674D">
              <w:t>pépino</w:t>
            </w:r>
            <w:proofErr w:type="spellEnd"/>
            <w:r w:rsidRPr="00F5674D">
              <w:t xml:space="preserve"> (</w:t>
            </w:r>
            <w:proofErr w:type="spellStart"/>
            <w:r w:rsidRPr="00F5674D">
              <w:t>PepMV</w:t>
            </w:r>
            <w:proofErr w:type="spellEnd"/>
            <w:r w:rsidRPr="00F5674D">
              <w:t xml:space="preserve">) dans les exigences phytosanitaires régissant l'importation de matériel de multiplication (végétative et de semences) des espèces hôtes </w:t>
            </w:r>
            <w:r w:rsidRPr="00F5674D">
              <w:rPr>
                <w:i/>
              </w:rPr>
              <w:t xml:space="preserve">Solanum </w:t>
            </w:r>
            <w:proofErr w:type="spellStart"/>
            <w:r w:rsidRPr="00F5674D">
              <w:rPr>
                <w:i/>
              </w:rPr>
              <w:t>lycopersicum</w:t>
            </w:r>
            <w:proofErr w:type="spellEnd"/>
            <w:r w:rsidRPr="00F5674D">
              <w:t xml:space="preserve"> (tomate), </w:t>
            </w:r>
            <w:r w:rsidRPr="00F5674D">
              <w:rPr>
                <w:i/>
              </w:rPr>
              <w:t xml:space="preserve">Solanum </w:t>
            </w:r>
            <w:proofErr w:type="spellStart"/>
            <w:r w:rsidRPr="00F5674D">
              <w:rPr>
                <w:i/>
              </w:rPr>
              <w:t>melongena</w:t>
            </w:r>
            <w:proofErr w:type="spellEnd"/>
            <w:r w:rsidRPr="00F5674D">
              <w:t xml:space="preserve"> (aubergine) et </w:t>
            </w:r>
            <w:r w:rsidRPr="00F5674D">
              <w:rPr>
                <w:i/>
              </w:rPr>
              <w:t xml:space="preserve">Solanum </w:t>
            </w:r>
            <w:proofErr w:type="spellStart"/>
            <w:r w:rsidRPr="00F5674D">
              <w:rPr>
                <w:i/>
              </w:rPr>
              <w:t>muricatum</w:t>
            </w:r>
            <w:proofErr w:type="spellEnd"/>
            <w:r w:rsidRPr="00F5674D">
              <w:t xml:space="preserve"> (</w:t>
            </w:r>
            <w:proofErr w:type="spellStart"/>
            <w:r w:rsidRPr="00F5674D">
              <w:t>pépino</w:t>
            </w:r>
            <w:proofErr w:type="spellEnd"/>
            <w:r w:rsidRPr="00F5674D">
              <w:t>)</w:t>
            </w:r>
            <w:r w:rsidRPr="00F5674D">
              <w:rPr>
                <w:b/>
              </w:rPr>
              <w:t xml:space="preserve"> </w:t>
            </w:r>
            <w:r w:rsidRPr="00F5674D">
              <w:t>originaires des pays où cet organisme nuisible est présent, avec la déclaration additionnelle suivante:</w:t>
            </w:r>
          </w:p>
          <w:p w14:paraId="63E96CE2" w14:textId="776AB445" w:rsidR="00F81926" w:rsidRPr="00F5674D" w:rsidRDefault="00987B0D" w:rsidP="00F5674D">
            <w:pPr>
              <w:spacing w:before="120" w:after="120"/>
            </w:pPr>
            <w:r w:rsidRPr="00F5674D">
              <w:t xml:space="preserve">"Sur la foi du résultat de l'analyse officielle en laboratoire n° (...), l'expédition est exempte du virus de la mosaïque du </w:t>
            </w:r>
            <w:proofErr w:type="spellStart"/>
            <w:r w:rsidRPr="00F5674D">
              <w:t>pépino</w:t>
            </w:r>
            <w:proofErr w:type="spellEnd"/>
            <w:r w:rsidRPr="00F5674D">
              <w:t xml:space="preserve"> (</w:t>
            </w:r>
            <w:proofErr w:type="spellStart"/>
            <w:r w:rsidRPr="00F5674D">
              <w:t>PepMV</w:t>
            </w:r>
            <w:proofErr w:type="spellEnd"/>
            <w:r w:rsidRPr="00F5674D">
              <w:t>)."</w:t>
            </w:r>
          </w:p>
        </w:tc>
      </w:tr>
      <w:tr w:rsidR="00F5674D" w:rsidRPr="00F5674D" w14:paraId="74013180" w14:textId="77777777" w:rsidTr="00F567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88E311B" w14:textId="77777777" w:rsidR="00B91FF3" w:rsidRPr="00F5674D" w:rsidRDefault="00987B0D" w:rsidP="00F5674D">
            <w:pPr>
              <w:spacing w:before="120" w:after="120"/>
              <w:rPr>
                <w:b/>
              </w:rPr>
            </w:pPr>
            <w:r w:rsidRPr="00F5674D">
              <w:rPr>
                <w:b/>
              </w:rPr>
              <w:t>7.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1FEB8B8" w14:textId="3E136E2F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Objectif et raison d'être</w:t>
            </w:r>
            <w:r w:rsidR="00F5674D" w:rsidRPr="00F5674D">
              <w:rPr>
                <w:b/>
              </w:rPr>
              <w:t xml:space="preserve">: [ ] </w:t>
            </w:r>
            <w:r w:rsidRPr="00F5674D">
              <w:rPr>
                <w:b/>
              </w:rPr>
              <w:t xml:space="preserve">innocuité des produits alimentaires, </w:t>
            </w:r>
            <w:r w:rsidR="00F5674D" w:rsidRPr="00F5674D">
              <w:rPr>
                <w:b/>
              </w:rPr>
              <w:t xml:space="preserve">[ ] </w:t>
            </w:r>
            <w:r w:rsidRPr="00F5674D">
              <w:rPr>
                <w:b/>
              </w:rPr>
              <w:t>santé des animaux, [X]</w:t>
            </w:r>
            <w:r w:rsidR="00F5674D" w:rsidRPr="00F5674D">
              <w:rPr>
                <w:b/>
              </w:rPr>
              <w:t xml:space="preserve"> </w:t>
            </w:r>
            <w:r w:rsidRPr="00F5674D">
              <w:rPr>
                <w:b/>
              </w:rPr>
              <w:t xml:space="preserve">préservation des végétaux, </w:t>
            </w:r>
            <w:r w:rsidR="00F5674D" w:rsidRPr="00F5674D">
              <w:rPr>
                <w:b/>
              </w:rPr>
              <w:t xml:space="preserve">[ ] </w:t>
            </w:r>
            <w:r w:rsidRPr="00F5674D">
              <w:rPr>
                <w:b/>
              </w:rPr>
              <w:t xml:space="preserve">protection des personnes contre les maladies ou les parasites des animaux/des plantes, </w:t>
            </w:r>
            <w:r w:rsidR="00F5674D" w:rsidRPr="00F5674D">
              <w:rPr>
                <w:b/>
              </w:rPr>
              <w:t xml:space="preserve">[ ] </w:t>
            </w:r>
            <w:r w:rsidRPr="00F5674D">
              <w:rPr>
                <w:b/>
              </w:rPr>
              <w:t>protection du territoire contre d'autres dommages attribuables à des parasites.</w:t>
            </w:r>
          </w:p>
        </w:tc>
      </w:tr>
      <w:tr w:rsidR="00F5674D" w:rsidRPr="00F5674D" w14:paraId="4EB30A8F" w14:textId="77777777" w:rsidTr="00F567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CD4E05A" w14:textId="77777777" w:rsidR="00B91FF3" w:rsidRPr="00F5674D" w:rsidRDefault="00987B0D" w:rsidP="00F5674D">
            <w:pPr>
              <w:spacing w:before="120" w:after="120"/>
              <w:rPr>
                <w:b/>
              </w:rPr>
            </w:pPr>
            <w:r w:rsidRPr="00F5674D">
              <w:rPr>
                <w:b/>
              </w:rPr>
              <w:t>8.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3612AA7" w14:textId="553CB0D3" w:rsidR="00F5674D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Existe</w:t>
            </w:r>
            <w:r w:rsidR="00F5674D" w:rsidRPr="00F5674D">
              <w:rPr>
                <w:b/>
              </w:rPr>
              <w:t>-</w:t>
            </w:r>
            <w:r w:rsidRPr="00F5674D">
              <w:rPr>
                <w:b/>
              </w:rPr>
              <w:t>t</w:t>
            </w:r>
            <w:r w:rsidR="00F5674D" w:rsidRPr="00F5674D">
              <w:rPr>
                <w:b/>
              </w:rPr>
              <w:t>-</w:t>
            </w:r>
            <w:r w:rsidRPr="00F5674D">
              <w:rPr>
                <w:b/>
              </w:rPr>
              <w:t>il une norme internationale pertinente</w:t>
            </w:r>
            <w:r w:rsidR="00F5674D" w:rsidRPr="00F5674D">
              <w:rPr>
                <w:b/>
              </w:rPr>
              <w:t>? D</w:t>
            </w:r>
            <w:r w:rsidRPr="00F5674D">
              <w:rPr>
                <w:b/>
              </w:rPr>
              <w:t>ans l'affirmative, indiquer laquelle:</w:t>
            </w:r>
          </w:p>
          <w:p w14:paraId="085A1816" w14:textId="0AC20B51" w:rsidR="00F5674D" w:rsidRPr="00F5674D" w:rsidRDefault="00F5674D" w:rsidP="00F5674D">
            <w:pPr>
              <w:spacing w:after="120"/>
              <w:ind w:left="720" w:hanging="720"/>
            </w:pPr>
            <w:r w:rsidRPr="00F5674D">
              <w:rPr>
                <w:b/>
              </w:rPr>
              <w:t>[ ]</w:t>
            </w:r>
            <w:r w:rsidR="00987B0D" w:rsidRPr="00F5674D">
              <w:rPr>
                <w:b/>
              </w:rPr>
              <w:tab/>
              <w:t xml:space="preserve">Commission du Codex Alimentarius </w:t>
            </w:r>
            <w:r w:rsidR="00987B0D" w:rsidRPr="00F5674D">
              <w:rPr>
                <w:b/>
                <w:i/>
              </w:rPr>
              <w:t>(par exemple, intitulé ou numéro de série de la norme du Codex ou du texte apparenté)</w:t>
            </w:r>
            <w:r w:rsidR="00987B0D" w:rsidRPr="00F5674D">
              <w:rPr>
                <w:b/>
              </w:rPr>
              <w:t>:</w:t>
            </w:r>
          </w:p>
          <w:p w14:paraId="56E21C4C" w14:textId="0B397EB1" w:rsidR="00F5674D" w:rsidRPr="00F5674D" w:rsidRDefault="00F5674D" w:rsidP="00F5674D">
            <w:pPr>
              <w:spacing w:after="120"/>
              <w:ind w:left="720" w:hanging="720"/>
            </w:pPr>
            <w:r w:rsidRPr="00F5674D">
              <w:rPr>
                <w:b/>
              </w:rPr>
              <w:t>[ ]</w:t>
            </w:r>
            <w:r w:rsidR="00987B0D" w:rsidRPr="00F5674D">
              <w:rPr>
                <w:b/>
              </w:rPr>
              <w:tab/>
              <w:t xml:space="preserve">Organisation mondiale de la santé animale (OIE) </w:t>
            </w:r>
            <w:r w:rsidR="00987B0D" w:rsidRPr="00F5674D">
              <w:rPr>
                <w:b/>
                <w:i/>
              </w:rPr>
              <w:t>(par exemple, numéro du chapitre du Code sanitaire pour les animaux terrestres ou du Code sanitaire pour les animaux aquatiques)</w:t>
            </w:r>
            <w:r w:rsidR="00987B0D" w:rsidRPr="00F5674D">
              <w:rPr>
                <w:b/>
              </w:rPr>
              <w:t>:</w:t>
            </w:r>
          </w:p>
          <w:p w14:paraId="5D873143" w14:textId="3DC93BA4" w:rsidR="00B91FF3" w:rsidRPr="00F5674D" w:rsidRDefault="00987B0D" w:rsidP="00F5674D">
            <w:pPr>
              <w:spacing w:after="120"/>
              <w:ind w:left="720" w:hanging="720"/>
            </w:pPr>
            <w:r w:rsidRPr="00F5674D">
              <w:rPr>
                <w:b/>
              </w:rPr>
              <w:t>[X]</w:t>
            </w:r>
            <w:r w:rsidRPr="00F5674D">
              <w:rPr>
                <w:b/>
              </w:rPr>
              <w:tab/>
              <w:t xml:space="preserve">Convention internationale pour la protection des végétaux </w:t>
            </w:r>
            <w:r w:rsidRPr="00F5674D">
              <w:rPr>
                <w:b/>
                <w:i/>
              </w:rPr>
              <w:t xml:space="preserve">(par exemple, </w:t>
            </w:r>
            <w:r w:rsidRPr="00F5674D">
              <w:rPr>
                <w:b/>
                <w:i/>
              </w:rPr>
              <w:lastRenderedPageBreak/>
              <w:t xml:space="preserve">numéro de la </w:t>
            </w:r>
            <w:proofErr w:type="spellStart"/>
            <w:r w:rsidRPr="00F5674D">
              <w:rPr>
                <w:b/>
                <w:i/>
              </w:rPr>
              <w:t>NIMP</w:t>
            </w:r>
            <w:proofErr w:type="spellEnd"/>
            <w:r w:rsidRPr="00F5674D">
              <w:rPr>
                <w:b/>
                <w:i/>
              </w:rPr>
              <w:t>)</w:t>
            </w:r>
            <w:r w:rsidR="00F5674D" w:rsidRPr="00F5674D">
              <w:rPr>
                <w:b/>
              </w:rPr>
              <w:t xml:space="preserve">: </w:t>
            </w:r>
            <w:proofErr w:type="spellStart"/>
            <w:r w:rsidR="00F5674D" w:rsidRPr="00F5674D">
              <w:t>N</w:t>
            </w:r>
            <w:r w:rsidRPr="00F5674D">
              <w:t>IMP</w:t>
            </w:r>
            <w:proofErr w:type="spellEnd"/>
            <w:r w:rsidRPr="00F5674D">
              <w:t xml:space="preserve"> n° 2 et 11</w:t>
            </w:r>
          </w:p>
          <w:p w14:paraId="2679C4BD" w14:textId="0D4CBB04" w:rsidR="00B91FF3" w:rsidRPr="00F5674D" w:rsidRDefault="00F5674D" w:rsidP="00F5674D">
            <w:pPr>
              <w:spacing w:before="240" w:after="120"/>
              <w:ind w:left="720" w:hanging="720"/>
            </w:pPr>
            <w:r w:rsidRPr="00F5674D">
              <w:rPr>
                <w:b/>
              </w:rPr>
              <w:t>[ ]</w:t>
            </w:r>
            <w:r w:rsidR="00987B0D" w:rsidRPr="00F5674D">
              <w:rPr>
                <w:b/>
              </w:rPr>
              <w:tab/>
              <w:t>Néant</w:t>
            </w:r>
          </w:p>
          <w:p w14:paraId="287D41A1" w14:textId="1F62934D" w:rsidR="00B91FF3" w:rsidRPr="00F5674D" w:rsidRDefault="00987B0D" w:rsidP="00F5674D">
            <w:pPr>
              <w:spacing w:after="120"/>
              <w:rPr>
                <w:b/>
              </w:rPr>
            </w:pPr>
            <w:r w:rsidRPr="00F5674D">
              <w:rPr>
                <w:b/>
              </w:rPr>
              <w:t>La réglementation projetée est</w:t>
            </w:r>
            <w:r w:rsidR="00F5674D" w:rsidRPr="00F5674D">
              <w:rPr>
                <w:b/>
              </w:rPr>
              <w:t>-</w:t>
            </w:r>
            <w:r w:rsidRPr="00F5674D">
              <w:rPr>
                <w:b/>
              </w:rPr>
              <w:t>elle conforme à la norme internationale pertinente?</w:t>
            </w:r>
          </w:p>
          <w:p w14:paraId="684B9574" w14:textId="02872310" w:rsidR="00B91FF3" w:rsidRPr="00F5674D" w:rsidRDefault="00987B0D" w:rsidP="00F5674D">
            <w:pPr>
              <w:spacing w:after="120"/>
              <w:rPr>
                <w:bCs/>
              </w:rPr>
            </w:pPr>
            <w:r w:rsidRPr="00F5674D">
              <w:rPr>
                <w:b/>
              </w:rPr>
              <w:t>[X] Ou</w:t>
            </w:r>
            <w:r w:rsidR="00F5674D" w:rsidRPr="00F5674D">
              <w:rPr>
                <w:b/>
              </w:rPr>
              <w:t>i [ ]</w:t>
            </w:r>
            <w:r w:rsidRPr="00F5674D">
              <w:rPr>
                <w:b/>
              </w:rPr>
              <w:t xml:space="preserve"> Non</w:t>
            </w:r>
          </w:p>
          <w:p w14:paraId="36B1666C" w14:textId="3EC27C44" w:rsidR="00B91FF3" w:rsidRPr="00F5674D" w:rsidRDefault="00987B0D" w:rsidP="00F5674D">
            <w:pPr>
              <w:spacing w:after="120"/>
              <w:rPr>
                <w:b/>
              </w:rPr>
            </w:pPr>
            <w:r w:rsidRPr="00F5674D">
              <w:rPr>
                <w:b/>
              </w:rPr>
              <w:t>Dans la négative, indiquer, chaque fois que cela sera possible, en quoi et pourquoi elle diffère de la norme internationale:</w:t>
            </w:r>
          </w:p>
        </w:tc>
      </w:tr>
      <w:tr w:rsidR="00F5674D" w:rsidRPr="00F5674D" w14:paraId="0B94351D" w14:textId="77777777" w:rsidTr="00F567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5A8FB2C" w14:textId="77777777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lastRenderedPageBreak/>
              <w:t>9.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EB89E0C" w14:textId="3CC8D4DA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Autres documents pertinents et langue(s) dans laquelle (lesquelles) ils sont disponibles:</w:t>
            </w:r>
          </w:p>
        </w:tc>
      </w:tr>
      <w:tr w:rsidR="00F5674D" w:rsidRPr="00F5674D" w14:paraId="33527103" w14:textId="77777777" w:rsidTr="00F567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FC64BA9" w14:textId="77777777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10.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5518018" w14:textId="71B3778D" w:rsidR="00B91FF3" w:rsidRPr="00F5674D" w:rsidRDefault="00987B0D" w:rsidP="00F5674D">
            <w:pPr>
              <w:spacing w:before="120" w:after="120"/>
              <w:rPr>
                <w:bCs/>
              </w:rPr>
            </w:pPr>
            <w:r w:rsidRPr="00F5674D">
              <w:rPr>
                <w:b/>
              </w:rPr>
              <w:t xml:space="preserve">Date projetée pour l'adoption </w:t>
            </w:r>
            <w:r w:rsidRPr="00F5674D">
              <w:rPr>
                <w:b/>
                <w:i/>
              </w:rPr>
              <w:t>(jj/mm/</w:t>
            </w:r>
            <w:proofErr w:type="spellStart"/>
            <w:r w:rsidRPr="00F5674D">
              <w:rPr>
                <w:b/>
                <w:i/>
              </w:rPr>
              <w:t>aa</w:t>
            </w:r>
            <w:proofErr w:type="spellEnd"/>
            <w:r w:rsidRPr="00F5674D">
              <w:rPr>
                <w:b/>
                <w:i/>
              </w:rPr>
              <w:t>)</w:t>
            </w:r>
            <w:r w:rsidR="00F5674D" w:rsidRPr="00F5674D">
              <w:rPr>
                <w:b/>
              </w:rPr>
              <w:t xml:space="preserve">: </w:t>
            </w:r>
            <w:r w:rsidR="00F5674D" w:rsidRPr="00F5674D">
              <w:t>A</w:t>
            </w:r>
            <w:r w:rsidRPr="00F5674D">
              <w:t>près expiration du délai pour la présentation des observations.</w:t>
            </w:r>
          </w:p>
          <w:p w14:paraId="22ABC933" w14:textId="66D2EAEB" w:rsidR="00B91FF3" w:rsidRPr="00F5674D" w:rsidRDefault="00987B0D" w:rsidP="00F5674D">
            <w:pPr>
              <w:spacing w:after="120"/>
            </w:pPr>
            <w:r w:rsidRPr="00F5674D">
              <w:rPr>
                <w:b/>
              </w:rPr>
              <w:t xml:space="preserve">Date projetée pour la publication </w:t>
            </w:r>
            <w:r w:rsidRPr="00F5674D">
              <w:rPr>
                <w:b/>
                <w:i/>
              </w:rPr>
              <w:t>(jj/mm/</w:t>
            </w:r>
            <w:proofErr w:type="spellStart"/>
            <w:r w:rsidRPr="00F5674D">
              <w:rPr>
                <w:b/>
                <w:i/>
              </w:rPr>
              <w:t>aa</w:t>
            </w:r>
            <w:proofErr w:type="spellEnd"/>
            <w:r w:rsidRPr="00F5674D">
              <w:rPr>
                <w:b/>
                <w:i/>
              </w:rPr>
              <w:t>)</w:t>
            </w:r>
            <w:r w:rsidR="00F5674D" w:rsidRPr="00F5674D">
              <w:rPr>
                <w:b/>
              </w:rPr>
              <w:t xml:space="preserve">: </w:t>
            </w:r>
            <w:r w:rsidR="00F5674D" w:rsidRPr="00F5674D">
              <w:t>A</w:t>
            </w:r>
            <w:r w:rsidRPr="00F5674D">
              <w:t>près l'adoption.</w:t>
            </w:r>
          </w:p>
        </w:tc>
      </w:tr>
      <w:tr w:rsidR="00F5674D" w:rsidRPr="00F5674D" w14:paraId="4C5E4309" w14:textId="77777777" w:rsidTr="00F567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CC63E80" w14:textId="77777777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11.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C58C077" w14:textId="61E956F2" w:rsidR="00B91FF3" w:rsidRPr="00F5674D" w:rsidRDefault="00987B0D" w:rsidP="00F5674D">
            <w:pPr>
              <w:spacing w:before="120" w:after="120"/>
              <w:rPr>
                <w:bCs/>
              </w:rPr>
            </w:pPr>
            <w:r w:rsidRPr="00F5674D">
              <w:rPr>
                <w:b/>
              </w:rPr>
              <w:t>Date projetée pour l'entrée en vigueur</w:t>
            </w:r>
            <w:r w:rsidR="00F5674D" w:rsidRPr="00F5674D">
              <w:rPr>
                <w:b/>
              </w:rPr>
              <w:t>: [ ]</w:t>
            </w:r>
            <w:r w:rsidRPr="00F5674D">
              <w:rPr>
                <w:b/>
              </w:rPr>
              <w:t xml:space="preserve"> Six mois à compter de la date de publication, et/ou </w:t>
            </w:r>
            <w:r w:rsidRPr="00F5674D">
              <w:rPr>
                <w:b/>
                <w:i/>
              </w:rPr>
              <w:t>(jj/mm/</w:t>
            </w:r>
            <w:proofErr w:type="spellStart"/>
            <w:r w:rsidRPr="00F5674D">
              <w:rPr>
                <w:b/>
                <w:i/>
              </w:rPr>
              <w:t>aa</w:t>
            </w:r>
            <w:proofErr w:type="spellEnd"/>
            <w:r w:rsidRPr="00F5674D">
              <w:rPr>
                <w:b/>
                <w:i/>
              </w:rPr>
              <w:t>)</w:t>
            </w:r>
            <w:r w:rsidR="00F5674D" w:rsidRPr="00F5674D">
              <w:rPr>
                <w:b/>
              </w:rPr>
              <w:t xml:space="preserve">: </w:t>
            </w:r>
            <w:r w:rsidR="00F5674D" w:rsidRPr="00F5674D">
              <w:t>1</w:t>
            </w:r>
            <w:r w:rsidRPr="00F5674D">
              <w:rPr>
                <w:vertAlign w:val="superscript"/>
              </w:rPr>
              <w:t>er</w:t>
            </w:r>
            <w:r w:rsidRPr="00F5674D">
              <w:t xml:space="preserve"> </w:t>
            </w:r>
            <w:r w:rsidR="00F5674D" w:rsidRPr="00F5674D">
              <w:t>mars 2</w:t>
            </w:r>
            <w:r w:rsidRPr="00F5674D">
              <w:t>025</w:t>
            </w:r>
          </w:p>
          <w:p w14:paraId="53DC7AC2" w14:textId="15FEC168" w:rsidR="00B91FF3" w:rsidRPr="00F5674D" w:rsidRDefault="00F5674D" w:rsidP="00F5674D">
            <w:pPr>
              <w:spacing w:after="120"/>
              <w:ind w:left="607" w:hanging="607"/>
            </w:pPr>
            <w:r w:rsidRPr="00F5674D">
              <w:rPr>
                <w:b/>
              </w:rPr>
              <w:t>[ ]</w:t>
            </w:r>
            <w:r w:rsidR="00987B0D" w:rsidRPr="00F5674D">
              <w:rPr>
                <w:b/>
              </w:rPr>
              <w:tab/>
              <w:t>Mesure de facilitation du commerce</w:t>
            </w:r>
          </w:p>
        </w:tc>
      </w:tr>
      <w:tr w:rsidR="00F5674D" w:rsidRPr="00F5674D" w14:paraId="41F92A56" w14:textId="77777777" w:rsidTr="00F5674D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73E92F3" w14:textId="77777777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12.</w:t>
            </w:r>
          </w:p>
        </w:tc>
        <w:tc>
          <w:tcPr>
            <w:tcW w:w="8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16985696" w14:textId="31CAFEC8" w:rsidR="00B91FF3" w:rsidRPr="00F5674D" w:rsidRDefault="00987B0D" w:rsidP="00F5674D">
            <w:pPr>
              <w:spacing w:before="120" w:after="120"/>
            </w:pPr>
            <w:r w:rsidRPr="00F5674D">
              <w:rPr>
                <w:b/>
              </w:rPr>
              <w:t>Date limite pour la présentation des observations</w:t>
            </w:r>
            <w:r w:rsidR="00F5674D" w:rsidRPr="00F5674D">
              <w:rPr>
                <w:b/>
              </w:rPr>
              <w:t>: [ ]</w:t>
            </w:r>
            <w:r w:rsidRPr="00F5674D">
              <w:rPr>
                <w:b/>
              </w:rPr>
              <w:t xml:space="preserve"> Soixante jours à compter de la date de distribution de la notification et/ou </w:t>
            </w:r>
            <w:r w:rsidRPr="00F5674D">
              <w:rPr>
                <w:b/>
                <w:i/>
              </w:rPr>
              <w:t>(jj/mm/</w:t>
            </w:r>
            <w:proofErr w:type="spellStart"/>
            <w:r w:rsidRPr="00F5674D">
              <w:rPr>
                <w:b/>
                <w:i/>
              </w:rPr>
              <w:t>aa</w:t>
            </w:r>
            <w:proofErr w:type="spellEnd"/>
            <w:r w:rsidRPr="00F5674D">
              <w:rPr>
                <w:b/>
                <w:i/>
              </w:rPr>
              <w:t>)</w:t>
            </w:r>
            <w:r w:rsidR="00F5674D" w:rsidRPr="00F5674D">
              <w:rPr>
                <w:b/>
              </w:rPr>
              <w:t xml:space="preserve">: </w:t>
            </w:r>
            <w:r w:rsidR="00F5674D" w:rsidRPr="00F5674D">
              <w:t>14 février 2</w:t>
            </w:r>
            <w:r w:rsidRPr="00F5674D">
              <w:t>025</w:t>
            </w:r>
          </w:p>
          <w:p w14:paraId="7E6D15F1" w14:textId="4BE71BA3" w:rsidR="00F5674D" w:rsidRPr="00F5674D" w:rsidRDefault="00987B0D" w:rsidP="00F5674D">
            <w:pPr>
              <w:keepNext/>
              <w:spacing w:after="120"/>
            </w:pPr>
            <w:r w:rsidRPr="00F5674D">
              <w:rPr>
                <w:b/>
              </w:rPr>
              <w:t>Organisme ou autorité désigné pour traiter les observations</w:t>
            </w:r>
            <w:r w:rsidR="00F5674D" w:rsidRPr="00F5674D">
              <w:rPr>
                <w:b/>
              </w:rPr>
              <w:t>: [</w:t>
            </w:r>
            <w:r w:rsidRPr="00F5674D">
              <w:rPr>
                <w:b/>
              </w:rPr>
              <w:t xml:space="preserve">X] autorité nationale responsable des notifications, </w:t>
            </w:r>
            <w:r w:rsidR="00F5674D" w:rsidRPr="00F5674D">
              <w:rPr>
                <w:b/>
              </w:rPr>
              <w:t>[ ]</w:t>
            </w:r>
            <w:r w:rsidRPr="00F5674D">
              <w:rPr>
                <w:b/>
              </w:rPr>
              <w:t xml:space="preserve"> point d'information national</w:t>
            </w:r>
            <w:r w:rsidR="00F5674D" w:rsidRPr="00F5674D">
              <w:rPr>
                <w:b/>
              </w:rPr>
              <w:t>. A</w:t>
            </w:r>
            <w:r w:rsidRPr="00F5674D">
              <w:rPr>
                <w:b/>
              </w:rPr>
              <w:t>dresse, numéro de fax et adresse électronique (s'il y a lieu) d'un autre organisme:</w:t>
            </w:r>
          </w:p>
          <w:p w14:paraId="108CC614" w14:textId="39EFAB92" w:rsidR="00F81926" w:rsidRPr="00F5674D" w:rsidRDefault="00987B0D" w:rsidP="00F5674D">
            <w:pPr>
              <w:keepNext/>
            </w:pPr>
            <w:proofErr w:type="spellStart"/>
            <w:r w:rsidRPr="00F5674D">
              <w:rPr>
                <w:i/>
                <w:iCs/>
              </w:rPr>
              <w:t>Ministerio</w:t>
            </w:r>
            <w:proofErr w:type="spellEnd"/>
            <w:r w:rsidRPr="00F5674D">
              <w:rPr>
                <w:i/>
                <w:iCs/>
              </w:rPr>
              <w:t xml:space="preserve"> de </w:t>
            </w:r>
            <w:proofErr w:type="spellStart"/>
            <w:r w:rsidRPr="00F5674D">
              <w:rPr>
                <w:i/>
                <w:iCs/>
              </w:rPr>
              <w:t>Agricultura</w:t>
            </w:r>
            <w:proofErr w:type="spellEnd"/>
            <w:r w:rsidRPr="00F5674D">
              <w:rPr>
                <w:i/>
                <w:iCs/>
              </w:rPr>
              <w:t xml:space="preserve">, </w:t>
            </w:r>
            <w:proofErr w:type="spellStart"/>
            <w:r w:rsidRPr="00F5674D">
              <w:rPr>
                <w:i/>
                <w:iCs/>
              </w:rPr>
              <w:t>Ganadería</w:t>
            </w:r>
            <w:proofErr w:type="spellEnd"/>
            <w:r w:rsidRPr="00F5674D">
              <w:rPr>
                <w:i/>
                <w:iCs/>
              </w:rPr>
              <w:t xml:space="preserve"> y </w:t>
            </w:r>
            <w:proofErr w:type="spellStart"/>
            <w:r w:rsidRPr="00F5674D">
              <w:rPr>
                <w:i/>
                <w:iCs/>
              </w:rPr>
              <w:t>Pesca</w:t>
            </w:r>
            <w:proofErr w:type="spellEnd"/>
            <w:r w:rsidRPr="00F5674D">
              <w:rPr>
                <w:i/>
                <w:iCs/>
              </w:rPr>
              <w:t xml:space="preserve"> </w:t>
            </w:r>
            <w:r w:rsidRPr="00F5674D">
              <w:t>(Secrétariat à l'agriculture, à l'élevage et à la pêche)</w:t>
            </w:r>
          </w:p>
          <w:p w14:paraId="03979941" w14:textId="77777777" w:rsidR="00F81926" w:rsidRPr="00DE389E" w:rsidRDefault="00987B0D" w:rsidP="00F5674D">
            <w:pPr>
              <w:keepNext/>
              <w:rPr>
                <w:lang w:val="es-ES"/>
              </w:rPr>
            </w:pPr>
            <w:r w:rsidRPr="00DE389E">
              <w:rPr>
                <w:i/>
                <w:iCs/>
                <w:lang w:val="es-ES"/>
              </w:rPr>
              <w:t>Dirección Nacional de Cooperación y Articulación Internacional</w:t>
            </w:r>
            <w:r w:rsidRPr="00DE389E">
              <w:rPr>
                <w:lang w:val="es-ES"/>
              </w:rPr>
              <w:t xml:space="preserve"> (Direction nationale de la coopération et de la coordination internationales)</w:t>
            </w:r>
          </w:p>
          <w:p w14:paraId="69DEF7A0" w14:textId="77777777" w:rsidR="00F81926" w:rsidRPr="00DE389E" w:rsidRDefault="00987B0D" w:rsidP="00F5674D">
            <w:pPr>
              <w:keepNext/>
              <w:rPr>
                <w:lang w:val="es-ES"/>
              </w:rPr>
            </w:pPr>
            <w:r w:rsidRPr="00DE389E">
              <w:rPr>
                <w:lang w:val="es-ES"/>
              </w:rPr>
              <w:t>Paseo Colón 982, Piso 2, Oficina 222 (CP 1063)</w:t>
            </w:r>
          </w:p>
          <w:p w14:paraId="29CEAAFD" w14:textId="77777777" w:rsidR="00F81926" w:rsidRPr="00F5674D" w:rsidRDefault="00987B0D" w:rsidP="00F5674D">
            <w:pPr>
              <w:keepNext/>
            </w:pPr>
            <w:r w:rsidRPr="00F5674D">
              <w:t>Buenos Aires (Argentine)</w:t>
            </w:r>
          </w:p>
          <w:p w14:paraId="78827B08" w14:textId="7DE72ECB" w:rsidR="00F81926" w:rsidRPr="00F5674D" w:rsidRDefault="00987B0D" w:rsidP="00F5674D">
            <w:pPr>
              <w:keepNext/>
            </w:pPr>
            <w:r w:rsidRPr="00F5674D">
              <w:t>Téléphone</w:t>
            </w:r>
            <w:r w:rsidR="00F5674D" w:rsidRPr="00F5674D">
              <w:t>: +</w:t>
            </w:r>
            <w:r w:rsidRPr="00F5674D">
              <w:t>(5411) 4349 1673</w:t>
            </w:r>
          </w:p>
          <w:p w14:paraId="40B6DAEA" w14:textId="7E33AF54" w:rsidR="00F81926" w:rsidRPr="00F5674D" w:rsidRDefault="00987B0D" w:rsidP="00F5674D">
            <w:pPr>
              <w:keepNext/>
              <w:spacing w:after="120"/>
            </w:pPr>
            <w:r w:rsidRPr="00F5674D">
              <w:t xml:space="preserve">Courrier électronique: </w:t>
            </w:r>
            <w:hyperlink r:id="rId10" w:history="1">
              <w:r w:rsidR="00F5674D" w:rsidRPr="00F5674D">
                <w:rPr>
                  <w:rStyle w:val="Hyperlink"/>
                </w:rPr>
                <w:t>sps-argentina@magyp.gob.ar</w:t>
              </w:r>
            </w:hyperlink>
          </w:p>
        </w:tc>
      </w:tr>
      <w:tr w:rsidR="00E11B54" w:rsidRPr="00DE389E" w14:paraId="134D601F" w14:textId="77777777" w:rsidTr="00F5674D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ED9EB3B" w14:textId="77777777" w:rsidR="00B91FF3" w:rsidRPr="00F5674D" w:rsidRDefault="00987B0D" w:rsidP="00F5674D">
            <w:pPr>
              <w:keepNext/>
              <w:keepLines/>
              <w:spacing w:before="120" w:after="120"/>
            </w:pPr>
            <w:r w:rsidRPr="00F5674D">
              <w:rPr>
                <w:b/>
              </w:rPr>
              <w:t>13.</w:t>
            </w:r>
          </w:p>
        </w:tc>
        <w:tc>
          <w:tcPr>
            <w:tcW w:w="8518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EBF35B" w14:textId="5D671EAB" w:rsidR="00F5674D" w:rsidRPr="00F5674D" w:rsidRDefault="00987B0D" w:rsidP="00F5674D">
            <w:pPr>
              <w:keepNext/>
              <w:keepLines/>
              <w:spacing w:before="120" w:after="120"/>
            </w:pPr>
            <w:r w:rsidRPr="00F5674D">
              <w:rPr>
                <w:b/>
              </w:rPr>
              <w:t>Texte(s) disponible(s) auprès de</w:t>
            </w:r>
            <w:r w:rsidR="00F5674D" w:rsidRPr="00F5674D">
              <w:rPr>
                <w:b/>
              </w:rPr>
              <w:t>: [ ]</w:t>
            </w:r>
            <w:r w:rsidRPr="00F5674D">
              <w:rPr>
                <w:b/>
              </w:rPr>
              <w:t xml:space="preserve"> autorité nationale responsable des notifications, [X] point d'information national</w:t>
            </w:r>
            <w:r w:rsidR="00F5674D" w:rsidRPr="00F5674D">
              <w:rPr>
                <w:b/>
              </w:rPr>
              <w:t>. A</w:t>
            </w:r>
            <w:r w:rsidRPr="00F5674D">
              <w:rPr>
                <w:b/>
              </w:rPr>
              <w:t>dresse, numéro de fax et adresse électronique (s'il y a lieu) d'un autre organisme:</w:t>
            </w:r>
          </w:p>
          <w:p w14:paraId="0317B857" w14:textId="252B72D6" w:rsidR="00F81926" w:rsidRPr="00F5674D" w:rsidRDefault="00987B0D" w:rsidP="00F5674D">
            <w:pPr>
              <w:keepNext/>
              <w:keepLines/>
            </w:pPr>
            <w:proofErr w:type="spellStart"/>
            <w:r w:rsidRPr="00F5674D">
              <w:rPr>
                <w:i/>
                <w:iCs/>
              </w:rPr>
              <w:t>Servicio</w:t>
            </w:r>
            <w:proofErr w:type="spellEnd"/>
            <w:r w:rsidRPr="00F5674D">
              <w:rPr>
                <w:i/>
                <w:iCs/>
              </w:rPr>
              <w:t xml:space="preserve"> </w:t>
            </w:r>
            <w:proofErr w:type="spellStart"/>
            <w:r w:rsidRPr="00F5674D">
              <w:rPr>
                <w:i/>
                <w:iCs/>
              </w:rPr>
              <w:t>Nacional</w:t>
            </w:r>
            <w:proofErr w:type="spellEnd"/>
            <w:r w:rsidRPr="00F5674D">
              <w:rPr>
                <w:i/>
                <w:iCs/>
              </w:rPr>
              <w:t xml:space="preserve"> de </w:t>
            </w:r>
            <w:proofErr w:type="spellStart"/>
            <w:r w:rsidRPr="00F5674D">
              <w:rPr>
                <w:i/>
                <w:iCs/>
              </w:rPr>
              <w:t>Sanidad</w:t>
            </w:r>
            <w:proofErr w:type="spellEnd"/>
            <w:r w:rsidRPr="00F5674D">
              <w:rPr>
                <w:i/>
                <w:iCs/>
              </w:rPr>
              <w:t xml:space="preserve"> y </w:t>
            </w:r>
            <w:proofErr w:type="spellStart"/>
            <w:r w:rsidRPr="00F5674D">
              <w:rPr>
                <w:i/>
                <w:iCs/>
              </w:rPr>
              <w:t>Calidad</w:t>
            </w:r>
            <w:proofErr w:type="spellEnd"/>
            <w:r w:rsidRPr="00F5674D">
              <w:rPr>
                <w:i/>
                <w:iCs/>
              </w:rPr>
              <w:t xml:space="preserve"> </w:t>
            </w:r>
            <w:proofErr w:type="spellStart"/>
            <w:r w:rsidRPr="00F5674D">
              <w:rPr>
                <w:i/>
                <w:iCs/>
              </w:rPr>
              <w:t>Agroalimentaria</w:t>
            </w:r>
            <w:proofErr w:type="spellEnd"/>
            <w:r w:rsidRPr="00F5674D">
              <w:t xml:space="preserve"> </w:t>
            </w:r>
            <w:r w:rsidR="00F5674D" w:rsidRPr="00F5674D">
              <w:t>-</w:t>
            </w:r>
            <w:r w:rsidRPr="00F5674D">
              <w:t xml:space="preserve"> </w:t>
            </w:r>
            <w:proofErr w:type="spellStart"/>
            <w:r w:rsidRPr="00F5674D">
              <w:t>SENASA</w:t>
            </w:r>
            <w:proofErr w:type="spellEnd"/>
            <w:r w:rsidRPr="00F5674D">
              <w:t xml:space="preserve"> (Administration nationale de l'innocuité et de la qualité des aliments)</w:t>
            </w:r>
          </w:p>
          <w:p w14:paraId="40079947" w14:textId="77777777" w:rsidR="00F81926" w:rsidRPr="00F5674D" w:rsidRDefault="00987B0D" w:rsidP="00F5674D">
            <w:pPr>
              <w:keepNext/>
              <w:keepLines/>
            </w:pPr>
            <w:proofErr w:type="spellStart"/>
            <w:r w:rsidRPr="00F5674D">
              <w:rPr>
                <w:i/>
                <w:iCs/>
              </w:rPr>
              <w:t>Coordinación</w:t>
            </w:r>
            <w:proofErr w:type="spellEnd"/>
            <w:r w:rsidRPr="00F5674D">
              <w:rPr>
                <w:i/>
                <w:iCs/>
              </w:rPr>
              <w:t xml:space="preserve"> de </w:t>
            </w:r>
            <w:proofErr w:type="spellStart"/>
            <w:r w:rsidRPr="00F5674D">
              <w:rPr>
                <w:i/>
                <w:iCs/>
              </w:rPr>
              <w:t>Relaciones</w:t>
            </w:r>
            <w:proofErr w:type="spellEnd"/>
            <w:r w:rsidRPr="00F5674D">
              <w:rPr>
                <w:i/>
                <w:iCs/>
              </w:rPr>
              <w:t xml:space="preserve"> </w:t>
            </w:r>
            <w:proofErr w:type="spellStart"/>
            <w:r w:rsidRPr="00F5674D">
              <w:rPr>
                <w:i/>
                <w:iCs/>
              </w:rPr>
              <w:t>Internacionales</w:t>
            </w:r>
            <w:proofErr w:type="spellEnd"/>
            <w:r w:rsidRPr="00F5674D">
              <w:t xml:space="preserve"> (Département de la coordination des relations internationales)</w:t>
            </w:r>
          </w:p>
          <w:p w14:paraId="7E90110F" w14:textId="72E55615" w:rsidR="00F81926" w:rsidRPr="00F5674D" w:rsidRDefault="00987B0D" w:rsidP="00F5674D">
            <w:pPr>
              <w:keepNext/>
              <w:keepLines/>
            </w:pPr>
            <w:r w:rsidRPr="00F5674D">
              <w:t>Téléphone</w:t>
            </w:r>
            <w:r w:rsidR="00F5674D" w:rsidRPr="00F5674D">
              <w:t>: +</w:t>
            </w:r>
            <w:r w:rsidRPr="00F5674D">
              <w:t>(5411) 4121 5353</w:t>
            </w:r>
          </w:p>
          <w:p w14:paraId="77EB5C3D" w14:textId="604998E8" w:rsidR="00F81926" w:rsidRPr="00F5674D" w:rsidRDefault="00987B0D" w:rsidP="00F5674D">
            <w:pPr>
              <w:keepNext/>
              <w:keepLines/>
            </w:pPr>
            <w:r w:rsidRPr="00F5674D">
              <w:t>Fax</w:t>
            </w:r>
            <w:r w:rsidR="00F5674D" w:rsidRPr="00F5674D">
              <w:t>: +</w:t>
            </w:r>
            <w:r w:rsidRPr="00F5674D">
              <w:t>(5411) 4121 5360</w:t>
            </w:r>
          </w:p>
          <w:p w14:paraId="1B3E90AA" w14:textId="4E494DB8" w:rsidR="00F81926" w:rsidRPr="00F5674D" w:rsidRDefault="00987B0D" w:rsidP="00F5674D">
            <w:pPr>
              <w:keepNext/>
              <w:keepLines/>
              <w:tabs>
                <w:tab w:val="left" w:pos="1982"/>
              </w:tabs>
            </w:pPr>
            <w:r w:rsidRPr="00F5674D">
              <w:t>Courriers électroniques:</w:t>
            </w:r>
            <w:r w:rsidRPr="00F5674D">
              <w:tab/>
            </w:r>
            <w:hyperlink r:id="rId11" w:history="1">
              <w:r w:rsidR="00F5674D" w:rsidRPr="00F5674D">
                <w:rPr>
                  <w:rStyle w:val="Hyperlink"/>
                </w:rPr>
                <w:t>relint@senasa.gov.ar</w:t>
              </w:r>
            </w:hyperlink>
          </w:p>
          <w:p w14:paraId="4A409104" w14:textId="094706DE" w:rsidR="00F81926" w:rsidRPr="00DE389E" w:rsidRDefault="00987B0D" w:rsidP="00F5674D">
            <w:pPr>
              <w:keepNext/>
              <w:keepLines/>
              <w:tabs>
                <w:tab w:val="left" w:pos="1982"/>
              </w:tabs>
              <w:rPr>
                <w:rStyle w:val="Hyperlink"/>
                <w:lang w:val="en-GB"/>
              </w:rPr>
            </w:pPr>
            <w:r w:rsidRPr="00F5674D">
              <w:tab/>
            </w:r>
            <w:hyperlink r:id="rId12" w:history="1">
              <w:r w:rsidR="00F5674D" w:rsidRPr="00DE389E">
                <w:rPr>
                  <w:rStyle w:val="Hyperlink"/>
                  <w:lang w:val="en-GB"/>
                </w:rPr>
                <w:t>afidi@senasa.gob.ar</w:t>
              </w:r>
            </w:hyperlink>
          </w:p>
          <w:p w14:paraId="2A081654" w14:textId="0B9A8507" w:rsidR="00F81926" w:rsidRPr="00DE389E" w:rsidRDefault="00987B0D" w:rsidP="00F5674D">
            <w:pPr>
              <w:keepNext/>
              <w:keepLines/>
              <w:spacing w:after="120"/>
              <w:rPr>
                <w:lang w:val="en-GB"/>
              </w:rPr>
            </w:pPr>
            <w:r w:rsidRPr="00DE389E">
              <w:rPr>
                <w:lang w:val="en-GB"/>
              </w:rPr>
              <w:t xml:space="preserve">Site Web: </w:t>
            </w:r>
            <w:hyperlink r:id="rId13" w:history="1">
              <w:r w:rsidR="00F5674D" w:rsidRPr="00DE389E">
                <w:rPr>
                  <w:rStyle w:val="Hyperlink"/>
                  <w:lang w:val="en-GB"/>
                </w:rPr>
                <w:t>http://www.senasa.gov.ar</w:t>
              </w:r>
            </w:hyperlink>
          </w:p>
        </w:tc>
      </w:tr>
    </w:tbl>
    <w:p w14:paraId="1A6D434E" w14:textId="77777777" w:rsidR="00337700" w:rsidRPr="00DE389E" w:rsidRDefault="00337700" w:rsidP="00F5674D">
      <w:pPr>
        <w:rPr>
          <w:lang w:val="en-GB"/>
        </w:rPr>
      </w:pPr>
    </w:p>
    <w:sectPr w:rsidR="00337700" w:rsidRPr="00DE389E" w:rsidSect="00F5674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ADC125" w14:textId="77777777" w:rsidR="00987B0D" w:rsidRPr="00F5674D" w:rsidRDefault="00987B0D">
      <w:r w:rsidRPr="00F5674D">
        <w:separator/>
      </w:r>
    </w:p>
  </w:endnote>
  <w:endnote w:type="continuationSeparator" w:id="0">
    <w:p w14:paraId="7D0959B2" w14:textId="77777777" w:rsidR="00987B0D" w:rsidRPr="00F5674D" w:rsidRDefault="00987B0D">
      <w:r w:rsidRPr="00F567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5B052" w14:textId="2F469303" w:rsidR="00B91FF3" w:rsidRPr="00F5674D" w:rsidRDefault="00F5674D" w:rsidP="00F5674D">
    <w:pPr>
      <w:pStyle w:val="Footer"/>
    </w:pPr>
    <w:r w:rsidRPr="00F5674D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495BE" w14:textId="07438097" w:rsidR="00DD65B2" w:rsidRPr="00F5674D" w:rsidRDefault="00F5674D" w:rsidP="00F5674D">
    <w:pPr>
      <w:pStyle w:val="Footer"/>
    </w:pPr>
    <w:r w:rsidRPr="00F5674D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3D6A9" w14:textId="4053A220" w:rsidR="00DD65B2" w:rsidRPr="00F5674D" w:rsidRDefault="00F5674D" w:rsidP="00F5674D">
    <w:pPr>
      <w:pStyle w:val="Footer"/>
    </w:pPr>
    <w:r w:rsidRPr="00F5674D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40DA1" w14:textId="77777777" w:rsidR="00987B0D" w:rsidRPr="00F5674D" w:rsidRDefault="00987B0D">
      <w:r w:rsidRPr="00F5674D">
        <w:separator/>
      </w:r>
    </w:p>
  </w:footnote>
  <w:footnote w:type="continuationSeparator" w:id="0">
    <w:p w14:paraId="3086C9A5" w14:textId="77777777" w:rsidR="00987B0D" w:rsidRPr="00F5674D" w:rsidRDefault="00987B0D">
      <w:r w:rsidRPr="00F567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D8974" w14:textId="77777777" w:rsidR="00F5674D" w:rsidRPr="00F5674D" w:rsidRDefault="00F5674D" w:rsidP="00F5674D">
    <w:pPr>
      <w:pStyle w:val="Header"/>
      <w:spacing w:after="240"/>
      <w:jc w:val="center"/>
    </w:pPr>
    <w:r w:rsidRPr="00F5674D">
      <w:t>G/SPS/N/ARG/271</w:t>
    </w:r>
  </w:p>
  <w:p w14:paraId="77EEEB66" w14:textId="77777777" w:rsidR="00F5674D" w:rsidRPr="00F5674D" w:rsidRDefault="00F5674D" w:rsidP="00F5674D">
    <w:pPr>
      <w:pStyle w:val="Header"/>
      <w:pBdr>
        <w:bottom w:val="single" w:sz="4" w:space="1" w:color="auto"/>
      </w:pBdr>
      <w:jc w:val="center"/>
    </w:pPr>
    <w:r w:rsidRPr="00F5674D">
      <w:t xml:space="preserve">- </w:t>
    </w:r>
    <w:r w:rsidRPr="00F5674D">
      <w:fldChar w:fldCharType="begin"/>
    </w:r>
    <w:r w:rsidRPr="00F5674D">
      <w:instrText xml:space="preserve"> PAGE  \* Arabic  \* MERGEFORMAT </w:instrText>
    </w:r>
    <w:r w:rsidRPr="00F5674D">
      <w:fldChar w:fldCharType="separate"/>
    </w:r>
    <w:r w:rsidRPr="00F5674D">
      <w:t>1</w:t>
    </w:r>
    <w:r w:rsidRPr="00F5674D">
      <w:fldChar w:fldCharType="end"/>
    </w:r>
    <w:r w:rsidRPr="00F5674D"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5386" w14:textId="77777777" w:rsidR="00F5674D" w:rsidRPr="00F5674D" w:rsidRDefault="00F5674D" w:rsidP="00F5674D">
    <w:pPr>
      <w:pStyle w:val="Header"/>
      <w:spacing w:after="240"/>
      <w:jc w:val="center"/>
    </w:pPr>
    <w:r w:rsidRPr="00F5674D">
      <w:t>G/SPS/N/ARG/271</w:t>
    </w:r>
  </w:p>
  <w:p w14:paraId="1BFC2328" w14:textId="77777777" w:rsidR="00F5674D" w:rsidRPr="00F5674D" w:rsidRDefault="00F5674D" w:rsidP="00F5674D">
    <w:pPr>
      <w:pStyle w:val="Header"/>
      <w:pBdr>
        <w:bottom w:val="single" w:sz="4" w:space="1" w:color="auto"/>
      </w:pBdr>
      <w:jc w:val="center"/>
    </w:pPr>
    <w:r w:rsidRPr="00F5674D">
      <w:t xml:space="preserve">- </w:t>
    </w:r>
    <w:r w:rsidRPr="00F5674D">
      <w:fldChar w:fldCharType="begin"/>
    </w:r>
    <w:r w:rsidRPr="00F5674D">
      <w:instrText xml:space="preserve"> PAGE  \* Arabic  \* MERGEFORMAT </w:instrText>
    </w:r>
    <w:r w:rsidRPr="00F5674D">
      <w:fldChar w:fldCharType="separate"/>
    </w:r>
    <w:r w:rsidRPr="00F5674D">
      <w:t>1</w:t>
    </w:r>
    <w:r w:rsidRPr="00F5674D">
      <w:fldChar w:fldCharType="end"/>
    </w:r>
    <w:r w:rsidRPr="00F5674D"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5"/>
      <w:gridCol w:w="2122"/>
      <w:gridCol w:w="3325"/>
    </w:tblGrid>
    <w:tr w:rsidR="00F5674D" w:rsidRPr="00F5674D" w14:paraId="409D847C" w14:textId="77777777" w:rsidTr="00F5674D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10B48BAA" w14:textId="77777777" w:rsidR="00F5674D" w:rsidRPr="00F5674D" w:rsidRDefault="00F5674D" w:rsidP="00F5674D">
          <w:pPr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795EB047" w14:textId="77777777" w:rsidR="00F5674D" w:rsidRPr="00F5674D" w:rsidRDefault="00F5674D" w:rsidP="00F5674D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F5674D" w:rsidRPr="00F5674D" w14:paraId="79587DC1" w14:textId="77777777" w:rsidTr="00F5674D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75F06A13" w14:textId="579B9324" w:rsidR="00F5674D" w:rsidRPr="00F5674D" w:rsidRDefault="00DE389E" w:rsidP="00F5674D">
          <w:pPr>
            <w:jc w:val="left"/>
            <w:rPr>
              <w:rFonts w:eastAsia="Verdana" w:cs="Verdana"/>
              <w:szCs w:val="18"/>
            </w:rPr>
          </w:pPr>
          <w:r>
            <w:rPr>
              <w:rFonts w:eastAsia="Verdana" w:cs="Verdana"/>
              <w:szCs w:val="18"/>
            </w:rPr>
            <w:pict w14:anchorId="6C91528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alt="" style="width:186.7pt;height:56.75pt">
                <v:imagedata r:id="rId1" o:title="WTO_COLOR_FR"/>
                <o:lock v:ext="edit" aspectratio="f"/>
              </v:shape>
            </w:pict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232263B9" w14:textId="77777777" w:rsidR="00F5674D" w:rsidRPr="00F5674D" w:rsidRDefault="00F5674D" w:rsidP="00F5674D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F5674D" w:rsidRPr="00F5674D" w14:paraId="1BC7AC53" w14:textId="77777777" w:rsidTr="00F5674D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52DD553D" w14:textId="77777777" w:rsidR="00F5674D" w:rsidRPr="00F5674D" w:rsidRDefault="00F5674D" w:rsidP="00F5674D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101BF661" w14:textId="1AE727F7" w:rsidR="00F5674D" w:rsidRPr="00F5674D" w:rsidRDefault="00F5674D" w:rsidP="00F5674D">
          <w:pPr>
            <w:jc w:val="right"/>
            <w:rPr>
              <w:rFonts w:eastAsia="Verdana" w:cs="Verdana"/>
              <w:b/>
              <w:szCs w:val="18"/>
            </w:rPr>
          </w:pPr>
          <w:r w:rsidRPr="00F5674D">
            <w:rPr>
              <w:b/>
              <w:szCs w:val="18"/>
            </w:rPr>
            <w:t>G/SPS/N/ARG/271</w:t>
          </w:r>
        </w:p>
      </w:tc>
    </w:tr>
    <w:tr w:rsidR="00F5674D" w:rsidRPr="00F5674D" w14:paraId="71D4D8D2" w14:textId="77777777" w:rsidTr="00F5674D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562AB1C2" w14:textId="77777777" w:rsidR="00F5674D" w:rsidRPr="00F5674D" w:rsidRDefault="00F5674D" w:rsidP="00F5674D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3EF255DD" w14:textId="61B078DE" w:rsidR="00F5674D" w:rsidRPr="00F5674D" w:rsidRDefault="00F5674D" w:rsidP="00F5674D">
          <w:pPr>
            <w:jc w:val="right"/>
            <w:rPr>
              <w:rFonts w:eastAsia="Verdana" w:cs="Verdana"/>
              <w:szCs w:val="18"/>
            </w:rPr>
          </w:pPr>
          <w:r w:rsidRPr="00F5674D">
            <w:rPr>
              <w:rFonts w:eastAsia="Verdana" w:cs="Verdana"/>
              <w:szCs w:val="18"/>
            </w:rPr>
            <w:t>17 janvier 2025</w:t>
          </w:r>
        </w:p>
      </w:tc>
    </w:tr>
    <w:tr w:rsidR="00F5674D" w:rsidRPr="00F5674D" w14:paraId="412AF828" w14:textId="77777777" w:rsidTr="00F5674D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8EF2D1" w14:textId="63439E28" w:rsidR="00F5674D" w:rsidRPr="00F5674D" w:rsidRDefault="00F5674D" w:rsidP="00F5674D">
          <w:pPr>
            <w:jc w:val="left"/>
            <w:rPr>
              <w:rFonts w:eastAsia="Verdana" w:cs="Verdana"/>
              <w:b/>
              <w:szCs w:val="18"/>
            </w:rPr>
          </w:pPr>
          <w:r w:rsidRPr="00F5674D">
            <w:rPr>
              <w:rFonts w:eastAsia="Verdana" w:cs="Verdana"/>
              <w:color w:val="FF0000"/>
              <w:szCs w:val="18"/>
            </w:rPr>
            <w:t>(25</w:t>
          </w:r>
          <w:r w:rsidRPr="00F5674D">
            <w:rPr>
              <w:rFonts w:eastAsia="Verdana" w:cs="Verdana"/>
              <w:color w:val="FF0000"/>
              <w:szCs w:val="18"/>
            </w:rPr>
            <w:noBreakHyphen/>
          </w:r>
          <w:r w:rsidR="00DE389E">
            <w:rPr>
              <w:rFonts w:eastAsia="Verdana" w:cs="Verdana"/>
              <w:color w:val="FF0000"/>
              <w:szCs w:val="18"/>
            </w:rPr>
            <w:t>0454</w:t>
          </w:r>
          <w:r w:rsidRPr="00F5674D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005FF96" w14:textId="46DB821C" w:rsidR="00F5674D" w:rsidRPr="00F5674D" w:rsidRDefault="00F5674D" w:rsidP="00F5674D">
          <w:pPr>
            <w:jc w:val="right"/>
            <w:rPr>
              <w:rFonts w:eastAsia="Verdana" w:cs="Verdana"/>
              <w:szCs w:val="18"/>
            </w:rPr>
          </w:pPr>
          <w:r w:rsidRPr="00F5674D">
            <w:rPr>
              <w:rFonts w:eastAsia="Verdana" w:cs="Verdana"/>
              <w:szCs w:val="18"/>
            </w:rPr>
            <w:t xml:space="preserve">Page: </w:t>
          </w:r>
          <w:r w:rsidRPr="00F5674D">
            <w:rPr>
              <w:rFonts w:eastAsia="Verdana" w:cs="Verdana"/>
              <w:szCs w:val="18"/>
            </w:rPr>
            <w:fldChar w:fldCharType="begin"/>
          </w:r>
          <w:r w:rsidRPr="00F5674D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F5674D">
            <w:rPr>
              <w:rFonts w:eastAsia="Verdana" w:cs="Verdana"/>
              <w:szCs w:val="18"/>
            </w:rPr>
            <w:fldChar w:fldCharType="separate"/>
          </w:r>
          <w:r w:rsidRPr="00F5674D">
            <w:rPr>
              <w:rFonts w:eastAsia="Verdana" w:cs="Verdana"/>
              <w:szCs w:val="18"/>
            </w:rPr>
            <w:t>1</w:t>
          </w:r>
          <w:r w:rsidRPr="00F5674D">
            <w:rPr>
              <w:rFonts w:eastAsia="Verdana" w:cs="Verdana"/>
              <w:szCs w:val="18"/>
            </w:rPr>
            <w:fldChar w:fldCharType="end"/>
          </w:r>
          <w:r w:rsidRPr="00F5674D">
            <w:rPr>
              <w:rFonts w:eastAsia="Verdana" w:cs="Verdana"/>
              <w:szCs w:val="18"/>
            </w:rPr>
            <w:t>/</w:t>
          </w:r>
          <w:r w:rsidRPr="00F5674D">
            <w:rPr>
              <w:rFonts w:eastAsia="Verdana" w:cs="Verdana"/>
              <w:szCs w:val="18"/>
            </w:rPr>
            <w:fldChar w:fldCharType="begin"/>
          </w:r>
          <w:r w:rsidRPr="00F5674D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F5674D">
            <w:rPr>
              <w:rFonts w:eastAsia="Verdana" w:cs="Verdana"/>
              <w:szCs w:val="18"/>
            </w:rPr>
            <w:fldChar w:fldCharType="separate"/>
          </w:r>
          <w:r w:rsidRPr="00F5674D">
            <w:rPr>
              <w:rFonts w:eastAsia="Verdana" w:cs="Verdana"/>
              <w:szCs w:val="18"/>
            </w:rPr>
            <w:t>2</w:t>
          </w:r>
          <w:r w:rsidRPr="00F5674D">
            <w:rPr>
              <w:rFonts w:eastAsia="Verdana" w:cs="Verdana"/>
              <w:szCs w:val="18"/>
            </w:rPr>
            <w:fldChar w:fldCharType="end"/>
          </w:r>
        </w:p>
      </w:tc>
    </w:tr>
    <w:tr w:rsidR="00F5674D" w:rsidRPr="00F5674D" w14:paraId="2894EA7E" w14:textId="77777777" w:rsidTr="00F5674D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7EE821" w14:textId="10F72AED" w:rsidR="00F5674D" w:rsidRPr="00F5674D" w:rsidRDefault="00F5674D" w:rsidP="00F5674D">
          <w:pPr>
            <w:jc w:val="left"/>
            <w:rPr>
              <w:rFonts w:eastAsia="Verdana" w:cs="Verdana"/>
              <w:szCs w:val="18"/>
            </w:rPr>
          </w:pPr>
          <w:r w:rsidRPr="00F5674D">
            <w:rPr>
              <w:b/>
              <w:szCs w:val="18"/>
            </w:rPr>
            <w:t>Comité des mesures sanitaires et phytosanitaires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279C0C69" w14:textId="0668BEF2" w:rsidR="00F5674D" w:rsidRPr="00F5674D" w:rsidRDefault="00F5674D" w:rsidP="00F5674D">
          <w:pPr>
            <w:jc w:val="right"/>
            <w:rPr>
              <w:rFonts w:eastAsia="Verdana" w:cs="Verdana"/>
              <w:bCs/>
              <w:szCs w:val="18"/>
            </w:rPr>
          </w:pPr>
          <w:r w:rsidRPr="00F5674D">
            <w:rPr>
              <w:rFonts w:eastAsia="Verdana" w:cs="Verdana"/>
              <w:bCs/>
              <w:szCs w:val="18"/>
            </w:rPr>
            <w:t>Original: espagnol</w:t>
          </w:r>
        </w:p>
      </w:tc>
    </w:tr>
  </w:tbl>
  <w:p w14:paraId="0F96ED85" w14:textId="77777777" w:rsidR="00DD65B2" w:rsidRPr="00F5674D" w:rsidRDefault="00DD65B2" w:rsidP="00F567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179AD4D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8367176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51EEA9CA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E7F0A442"/>
    <w:numStyleLink w:val="LegalHeadings"/>
  </w:abstractNum>
  <w:abstractNum w:abstractNumId="14" w15:restartNumberingAfterBreak="0">
    <w:nsid w:val="57551E12"/>
    <w:multiLevelType w:val="multilevel"/>
    <w:tmpl w:val="E7F0A44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92911904">
    <w:abstractNumId w:val="8"/>
  </w:num>
  <w:num w:numId="2" w16cid:durableId="320735189">
    <w:abstractNumId w:val="3"/>
  </w:num>
  <w:num w:numId="3" w16cid:durableId="898786867">
    <w:abstractNumId w:val="2"/>
  </w:num>
  <w:num w:numId="4" w16cid:durableId="432823573">
    <w:abstractNumId w:val="1"/>
  </w:num>
  <w:num w:numId="5" w16cid:durableId="603924478">
    <w:abstractNumId w:val="0"/>
  </w:num>
  <w:num w:numId="6" w16cid:durableId="373192080">
    <w:abstractNumId w:val="14"/>
  </w:num>
  <w:num w:numId="7" w16cid:durableId="314922465">
    <w:abstractNumId w:val="12"/>
  </w:num>
  <w:num w:numId="8" w16cid:durableId="1564949796">
    <w:abstractNumId w:val="15"/>
  </w:num>
  <w:num w:numId="9" w16cid:durableId="1687559382">
    <w:abstractNumId w:val="10"/>
  </w:num>
  <w:num w:numId="10" w16cid:durableId="716320245">
    <w:abstractNumId w:val="9"/>
  </w:num>
  <w:num w:numId="11" w16cid:durableId="1152982996">
    <w:abstractNumId w:val="7"/>
  </w:num>
  <w:num w:numId="12" w16cid:durableId="600141758">
    <w:abstractNumId w:val="6"/>
  </w:num>
  <w:num w:numId="13" w16cid:durableId="789014468">
    <w:abstractNumId w:val="5"/>
  </w:num>
  <w:num w:numId="14" w16cid:durableId="1583031269">
    <w:abstractNumId w:val="4"/>
  </w:num>
  <w:num w:numId="15" w16cid:durableId="539048575">
    <w:abstractNumId w:val="13"/>
  </w:num>
  <w:num w:numId="16" w16cid:durableId="18588868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0916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6"/>
  <w:removePersonalInformation/>
  <w:removeDateAndTime/>
  <w:proofState w:spelling="clean"/>
  <w:attachedTemplate r:id="rId1"/>
  <w:stylePaneSortMethod w:val="0000"/>
  <w:doNotTrackMoves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9071C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2F2703"/>
    <w:rsid w:val="00322BAF"/>
    <w:rsid w:val="003267CD"/>
    <w:rsid w:val="00334600"/>
    <w:rsid w:val="00337700"/>
    <w:rsid w:val="003422F5"/>
    <w:rsid w:val="00342A86"/>
    <w:rsid w:val="003508BE"/>
    <w:rsid w:val="00350B0F"/>
    <w:rsid w:val="003916E4"/>
    <w:rsid w:val="003A0E78"/>
    <w:rsid w:val="003A19CB"/>
    <w:rsid w:val="003B0391"/>
    <w:rsid w:val="003B1ED9"/>
    <w:rsid w:val="003B6D4C"/>
    <w:rsid w:val="003C27E4"/>
    <w:rsid w:val="003D4205"/>
    <w:rsid w:val="003D7C6C"/>
    <w:rsid w:val="003F0353"/>
    <w:rsid w:val="003F46BB"/>
    <w:rsid w:val="0041779A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B49A5"/>
    <w:rsid w:val="006D499F"/>
    <w:rsid w:val="006E0C67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87B0D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2FBD"/>
    <w:rsid w:val="00B83FE6"/>
    <w:rsid w:val="00B86771"/>
    <w:rsid w:val="00B91FF3"/>
    <w:rsid w:val="00BA4696"/>
    <w:rsid w:val="00BA5D80"/>
    <w:rsid w:val="00BB432E"/>
    <w:rsid w:val="00BC17E5"/>
    <w:rsid w:val="00BC2650"/>
    <w:rsid w:val="00BC7401"/>
    <w:rsid w:val="00BD6D0D"/>
    <w:rsid w:val="00C05660"/>
    <w:rsid w:val="00C1644D"/>
    <w:rsid w:val="00C1711A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DE389E"/>
    <w:rsid w:val="00E11B54"/>
    <w:rsid w:val="00E31180"/>
    <w:rsid w:val="00E40B55"/>
    <w:rsid w:val="00E464CD"/>
    <w:rsid w:val="00E47B1B"/>
    <w:rsid w:val="00E81A56"/>
    <w:rsid w:val="00E844E4"/>
    <w:rsid w:val="00E97806"/>
    <w:rsid w:val="00EA1572"/>
    <w:rsid w:val="00EB1D8F"/>
    <w:rsid w:val="00EB4982"/>
    <w:rsid w:val="00ED1F16"/>
    <w:rsid w:val="00EE50B7"/>
    <w:rsid w:val="00F009AC"/>
    <w:rsid w:val="00F11625"/>
    <w:rsid w:val="00F32503"/>
    <w:rsid w:val="00F325A3"/>
    <w:rsid w:val="00F514D8"/>
    <w:rsid w:val="00F55769"/>
    <w:rsid w:val="00F5674D"/>
    <w:rsid w:val="00F57942"/>
    <w:rsid w:val="00F81926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479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74D"/>
    <w:pPr>
      <w:jc w:val="both"/>
    </w:pPr>
    <w:rPr>
      <w:rFonts w:ascii="Verdana" w:hAnsi="Verdana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F5674D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F5674D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F5674D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F5674D"/>
    <w:pPr>
      <w:keepNext/>
      <w:keepLines/>
      <w:numPr>
        <w:ilvl w:val="3"/>
        <w:numId w:val="3"/>
      </w:numPr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F5674D"/>
    <w:pPr>
      <w:keepNext/>
      <w:keepLines/>
      <w:numPr>
        <w:ilvl w:val="4"/>
        <w:numId w:val="3"/>
      </w:numPr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F5674D"/>
    <w:pPr>
      <w:keepNext/>
      <w:keepLines/>
      <w:numPr>
        <w:ilvl w:val="5"/>
        <w:numId w:val="3"/>
      </w:numPr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F5674D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F5674D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F5674D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F5674D"/>
    <w:rPr>
      <w:rFonts w:ascii="Verdana" w:eastAsia="Times New Roman" w:hAnsi="Verdana"/>
      <w:b/>
      <w:bCs/>
      <w:caps/>
      <w:color w:val="006283"/>
      <w:sz w:val="18"/>
      <w:szCs w:val="28"/>
    </w:rPr>
  </w:style>
  <w:style w:type="character" w:customStyle="1" w:styleId="Heading5Char">
    <w:name w:val="Heading 5 Char"/>
    <w:link w:val="Heading5"/>
    <w:uiPriority w:val="2"/>
    <w:rsid w:val="00F5674D"/>
    <w:rPr>
      <w:rFonts w:ascii="Verdana" w:eastAsia="Times New Roman" w:hAnsi="Verdana"/>
      <w:b/>
      <w:color w:val="006283"/>
      <w:sz w:val="18"/>
      <w:szCs w:val="22"/>
    </w:rPr>
  </w:style>
  <w:style w:type="character" w:customStyle="1" w:styleId="Heading2Char">
    <w:name w:val="Heading 2 Char"/>
    <w:link w:val="Heading2"/>
    <w:uiPriority w:val="2"/>
    <w:rsid w:val="00F5674D"/>
    <w:rPr>
      <w:rFonts w:ascii="Verdana" w:eastAsia="Times New Roman" w:hAnsi="Verdana"/>
      <w:b/>
      <w:bCs/>
      <w:color w:val="006283"/>
      <w:sz w:val="18"/>
      <w:szCs w:val="26"/>
    </w:rPr>
  </w:style>
  <w:style w:type="character" w:customStyle="1" w:styleId="Heading3Char">
    <w:name w:val="Heading 3 Char"/>
    <w:link w:val="Heading3"/>
    <w:uiPriority w:val="2"/>
    <w:rsid w:val="00F5674D"/>
    <w:rPr>
      <w:rFonts w:ascii="Verdana" w:eastAsia="Times New Roman" w:hAnsi="Verdana"/>
      <w:b/>
      <w:bCs/>
      <w:color w:val="006283"/>
      <w:sz w:val="18"/>
      <w:szCs w:val="22"/>
    </w:rPr>
  </w:style>
  <w:style w:type="character" w:customStyle="1" w:styleId="Heading4Char">
    <w:name w:val="Heading 4 Char"/>
    <w:link w:val="Heading4"/>
    <w:uiPriority w:val="2"/>
    <w:rsid w:val="00F5674D"/>
    <w:rPr>
      <w:rFonts w:ascii="Verdana" w:eastAsia="Times New Roman" w:hAnsi="Verdana"/>
      <w:b/>
      <w:bCs/>
      <w:iCs/>
      <w:color w:val="006283"/>
      <w:sz w:val="18"/>
      <w:szCs w:val="22"/>
    </w:rPr>
  </w:style>
  <w:style w:type="character" w:customStyle="1" w:styleId="Heading6Char">
    <w:name w:val="Heading 6 Char"/>
    <w:link w:val="Heading6"/>
    <w:uiPriority w:val="2"/>
    <w:rsid w:val="00F5674D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7Char">
    <w:name w:val="Heading 7 Char"/>
    <w:link w:val="Heading7"/>
    <w:uiPriority w:val="2"/>
    <w:rsid w:val="00F5674D"/>
    <w:rPr>
      <w:rFonts w:ascii="Verdana" w:eastAsia="Times New Roman" w:hAnsi="Verdana"/>
      <w:b/>
      <w:iCs/>
      <w:color w:val="006283"/>
      <w:sz w:val="18"/>
      <w:szCs w:val="22"/>
    </w:rPr>
  </w:style>
  <w:style w:type="character" w:customStyle="1" w:styleId="Heading8Char">
    <w:name w:val="Heading 8 Char"/>
    <w:link w:val="Heading8"/>
    <w:uiPriority w:val="2"/>
    <w:rsid w:val="00F5674D"/>
    <w:rPr>
      <w:rFonts w:ascii="Verdana" w:eastAsia="Times New Roman" w:hAnsi="Verdana"/>
      <w:b/>
      <w:i/>
      <w:color w:val="006283"/>
      <w:sz w:val="18"/>
    </w:rPr>
  </w:style>
  <w:style w:type="character" w:customStyle="1" w:styleId="Heading9Char">
    <w:name w:val="Heading 9 Char"/>
    <w:link w:val="Heading9"/>
    <w:uiPriority w:val="2"/>
    <w:rsid w:val="00F5674D"/>
    <w:rPr>
      <w:rFonts w:ascii="Verdana" w:eastAsia="Times New Roman" w:hAnsi="Verdana"/>
      <w:b/>
      <w:iCs/>
      <w:color w:val="006283"/>
      <w:sz w:val="18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67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5674D"/>
    <w:rPr>
      <w:rFonts w:ascii="Tahoma" w:hAnsi="Tahoma" w:cs="Tahoma"/>
      <w:sz w:val="16"/>
      <w:szCs w:val="16"/>
    </w:rPr>
  </w:style>
  <w:style w:type="paragraph" w:customStyle="1" w:styleId="Answer">
    <w:name w:val="Answer"/>
    <w:basedOn w:val="Normal"/>
    <w:link w:val="AnswerChar"/>
    <w:uiPriority w:val="6"/>
    <w:qFormat/>
    <w:rsid w:val="00F5674D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F5674D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F5674D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F5674D"/>
    <w:rPr>
      <w:rFonts w:ascii="Verdana" w:hAnsi="Verdana"/>
      <w:sz w:val="18"/>
      <w:szCs w:val="22"/>
    </w:rPr>
  </w:style>
  <w:style w:type="paragraph" w:styleId="BodyText2">
    <w:name w:val="Body Text 2"/>
    <w:basedOn w:val="Normal"/>
    <w:link w:val="BodyText2Char"/>
    <w:uiPriority w:val="1"/>
    <w:qFormat/>
    <w:rsid w:val="00F5674D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link w:val="BodyText2"/>
    <w:uiPriority w:val="1"/>
    <w:rsid w:val="00F5674D"/>
    <w:rPr>
      <w:rFonts w:ascii="Verdana" w:hAnsi="Verdana"/>
      <w:sz w:val="18"/>
      <w:szCs w:val="22"/>
    </w:rPr>
  </w:style>
  <w:style w:type="paragraph" w:styleId="BodyText3">
    <w:name w:val="Body Text 3"/>
    <w:basedOn w:val="Normal"/>
    <w:link w:val="BodyText3Char"/>
    <w:uiPriority w:val="1"/>
    <w:qFormat/>
    <w:rsid w:val="00F5674D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F5674D"/>
    <w:rPr>
      <w:rFonts w:ascii="Verdana" w:hAnsi="Verdana"/>
      <w:sz w:val="18"/>
      <w:szCs w:val="16"/>
    </w:rPr>
  </w:style>
  <w:style w:type="paragraph" w:styleId="Caption">
    <w:name w:val="caption"/>
    <w:basedOn w:val="Normal"/>
    <w:next w:val="Normal"/>
    <w:uiPriority w:val="6"/>
    <w:qFormat/>
    <w:rsid w:val="00F5674D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F5674D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F5674D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F5674D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F5674D"/>
    <w:rPr>
      <w:szCs w:val="20"/>
    </w:rPr>
  </w:style>
  <w:style w:type="character" w:customStyle="1" w:styleId="EndnoteTextChar">
    <w:name w:val="Endnote Text Char"/>
    <w:link w:val="EndnoteText"/>
    <w:uiPriority w:val="49"/>
    <w:rsid w:val="00F5674D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F5674D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F5674D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F5674D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F5674D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F5674D"/>
    <w:pPr>
      <w:ind w:left="567" w:right="567" w:firstLine="0"/>
    </w:pPr>
  </w:style>
  <w:style w:type="character" w:styleId="FootnoteReference">
    <w:name w:val="footnote reference"/>
    <w:uiPriority w:val="5"/>
    <w:rsid w:val="00F5674D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F5674D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F5674D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F5674D"/>
    <w:pPr>
      <w:numPr>
        <w:numId w:val="6"/>
      </w:numPr>
    </w:pPr>
  </w:style>
  <w:style w:type="paragraph" w:styleId="ListBullet">
    <w:name w:val="List Bullet"/>
    <w:basedOn w:val="Normal"/>
    <w:uiPriority w:val="1"/>
    <w:rsid w:val="00F5674D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F5674D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F5674D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F5674D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F5674D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F5674D"/>
    <w:pPr>
      <w:ind w:left="720"/>
      <w:contextualSpacing/>
    </w:pPr>
  </w:style>
  <w:style w:type="numbering" w:customStyle="1" w:styleId="ListBullets">
    <w:name w:val="ListBullets"/>
    <w:uiPriority w:val="99"/>
    <w:rsid w:val="00F5674D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F5674D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F5674D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F5674D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F5674D"/>
    <w:rPr>
      <w:rFonts w:ascii="Verdana" w:eastAsia="Times New Roman" w:hAnsi="Verdana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F5674D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5674D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F5674D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F5674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F5674D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F5674D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F5674D"/>
    <w:rPr>
      <w:rFonts w:ascii="Verdana" w:eastAsia="Times New Roman" w:hAnsi="Verdana"/>
      <w:b/>
      <w:caps/>
      <w:color w:val="006283"/>
      <w:kern w:val="28"/>
      <w:sz w:val="18"/>
      <w:szCs w:val="52"/>
    </w:rPr>
  </w:style>
  <w:style w:type="paragraph" w:customStyle="1" w:styleId="Title2">
    <w:name w:val="Title 2"/>
    <w:basedOn w:val="Normal"/>
    <w:next w:val="Normal"/>
    <w:uiPriority w:val="5"/>
    <w:qFormat/>
    <w:rsid w:val="00F5674D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F5674D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F5674D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F5674D"/>
    <w:pPr>
      <w:tabs>
        <w:tab w:val="left" w:pos="0"/>
        <w:tab w:val="right" w:leader="dot" w:pos="9020"/>
      </w:tabs>
      <w:spacing w:before="240" w:after="120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F5674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F5674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F5674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F5674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F5674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F5674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F5674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F5674D"/>
    <w:pPr>
      <w:tabs>
        <w:tab w:val="left" w:pos="0"/>
        <w:tab w:val="right" w:leader="dot" w:pos="9020"/>
      </w:tabs>
      <w:spacing w:before="120" w:after="120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F5674D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F5674D"/>
    <w:rPr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F5674D"/>
    <w:rPr>
      <w:rFonts w:ascii="Verdana" w:hAnsi="Verdana"/>
      <w:sz w:val="16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F5674D"/>
    <w:rPr>
      <w:rFonts w:ascii="Verdana" w:hAnsi="Verdana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F5674D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F5674D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F5674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F5674D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F5674D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F5674D"/>
  </w:style>
  <w:style w:type="paragraph" w:styleId="BlockText">
    <w:name w:val="Block Text"/>
    <w:basedOn w:val="Normal"/>
    <w:uiPriority w:val="99"/>
    <w:semiHidden/>
    <w:unhideWhenUsed/>
    <w:rsid w:val="00F5674D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F5674D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F5674D"/>
    <w:rPr>
      <w:rFonts w:ascii="Verdana" w:hAnsi="Verdana"/>
      <w:sz w:val="18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5674D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F5674D"/>
    <w:rPr>
      <w:rFonts w:ascii="Verdana" w:hAnsi="Verdana"/>
      <w:sz w:val="18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F5674D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F5674D"/>
    <w:rPr>
      <w:rFonts w:ascii="Verdana" w:hAnsi="Verdana"/>
      <w:sz w:val="18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5674D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F5674D"/>
    <w:rPr>
      <w:rFonts w:ascii="Verdana" w:hAnsi="Verdana"/>
      <w:sz w:val="18"/>
      <w:szCs w:val="22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5674D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F5674D"/>
    <w:rPr>
      <w:rFonts w:ascii="Verdana" w:hAnsi="Verdana"/>
      <w:sz w:val="16"/>
      <w:szCs w:val="16"/>
    </w:rPr>
  </w:style>
  <w:style w:type="character" w:styleId="BookTitle">
    <w:name w:val="Book Title"/>
    <w:uiPriority w:val="99"/>
    <w:semiHidden/>
    <w:qFormat/>
    <w:rsid w:val="00F5674D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F5674D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F5674D"/>
    <w:rPr>
      <w:rFonts w:ascii="Verdana" w:hAnsi="Verdana"/>
      <w:sz w:val="18"/>
      <w:szCs w:val="22"/>
    </w:rPr>
  </w:style>
  <w:style w:type="character" w:styleId="CommentReference">
    <w:name w:val="annotation reference"/>
    <w:uiPriority w:val="99"/>
    <w:semiHidden/>
    <w:unhideWhenUsed/>
    <w:rsid w:val="00F5674D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F5674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F5674D"/>
    <w:rPr>
      <w:rFonts w:ascii="Verdana" w:hAnsi="Verdan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F5674D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F5674D"/>
    <w:rPr>
      <w:rFonts w:ascii="Verdana" w:hAnsi="Verdana"/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F5674D"/>
  </w:style>
  <w:style w:type="character" w:customStyle="1" w:styleId="DateChar">
    <w:name w:val="Date Char"/>
    <w:link w:val="Date"/>
    <w:uiPriority w:val="99"/>
    <w:semiHidden/>
    <w:rsid w:val="00F5674D"/>
    <w:rPr>
      <w:rFonts w:ascii="Verdana" w:hAnsi="Verdana"/>
      <w:sz w:val="18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5674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F5674D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F5674D"/>
  </w:style>
  <w:style w:type="character" w:customStyle="1" w:styleId="E-mailSignatureChar">
    <w:name w:val="E-mail Signature Char"/>
    <w:link w:val="E-mailSignature"/>
    <w:uiPriority w:val="99"/>
    <w:semiHidden/>
    <w:rsid w:val="00F5674D"/>
    <w:rPr>
      <w:rFonts w:ascii="Verdana" w:hAnsi="Verdana"/>
      <w:sz w:val="18"/>
      <w:szCs w:val="22"/>
    </w:rPr>
  </w:style>
  <w:style w:type="character" w:styleId="Emphasis">
    <w:name w:val="Emphasis"/>
    <w:uiPriority w:val="99"/>
    <w:semiHidden/>
    <w:qFormat/>
    <w:rsid w:val="00F5674D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F5674D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F5674D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F5674D"/>
    <w:rPr>
      <w:color w:val="800080"/>
      <w:u w:val="single"/>
      <w:lang w:val="fr-FR"/>
    </w:rPr>
  </w:style>
  <w:style w:type="character" w:styleId="HTMLAcronym">
    <w:name w:val="HTML Acronym"/>
    <w:basedOn w:val="DefaultParagraphFont"/>
    <w:uiPriority w:val="99"/>
    <w:semiHidden/>
    <w:unhideWhenUsed/>
    <w:rsid w:val="00F5674D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F5674D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F5674D"/>
    <w:rPr>
      <w:rFonts w:ascii="Verdana" w:hAnsi="Verdana"/>
      <w:i/>
      <w:iCs/>
      <w:sz w:val="18"/>
      <w:szCs w:val="22"/>
    </w:rPr>
  </w:style>
  <w:style w:type="character" w:styleId="HTMLCite">
    <w:name w:val="HTML Cite"/>
    <w:uiPriority w:val="99"/>
    <w:semiHidden/>
    <w:unhideWhenUsed/>
    <w:rsid w:val="00F5674D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F5674D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F5674D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F5674D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5674D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F5674D"/>
    <w:rPr>
      <w:rFonts w:ascii="Consolas" w:hAnsi="Consolas" w:cs="Consolas"/>
    </w:rPr>
  </w:style>
  <w:style w:type="character" w:styleId="HTMLSample">
    <w:name w:val="HTML Sample"/>
    <w:uiPriority w:val="99"/>
    <w:semiHidden/>
    <w:unhideWhenUsed/>
    <w:rsid w:val="00F5674D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F5674D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F5674D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F5674D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F5674D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F5674D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F5674D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F5674D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F5674D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F5674D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F5674D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F5674D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F5674D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F5674D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F5674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F5674D"/>
    <w:rPr>
      <w:rFonts w:ascii="Verdana" w:hAnsi="Verdana"/>
      <w:b/>
      <w:bCs/>
      <w:i/>
      <w:iCs/>
      <w:color w:val="4F81BD"/>
      <w:sz w:val="18"/>
      <w:szCs w:val="22"/>
    </w:rPr>
  </w:style>
  <w:style w:type="character" w:styleId="IntenseReference">
    <w:name w:val="Intense Reference"/>
    <w:uiPriority w:val="99"/>
    <w:semiHidden/>
    <w:qFormat/>
    <w:rsid w:val="00F5674D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basedOn w:val="DefaultParagraphFont"/>
    <w:uiPriority w:val="99"/>
    <w:semiHidden/>
    <w:unhideWhenUsed/>
    <w:rsid w:val="00F5674D"/>
    <w:rPr>
      <w:lang w:val="fr-FR"/>
    </w:rPr>
  </w:style>
  <w:style w:type="paragraph" w:styleId="List">
    <w:name w:val="List"/>
    <w:basedOn w:val="Normal"/>
    <w:uiPriority w:val="99"/>
    <w:semiHidden/>
    <w:unhideWhenUsed/>
    <w:rsid w:val="00F5674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F5674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F5674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F5674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F5674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F5674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F5674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F5674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F5674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F5674D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F5674D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F5674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F5674D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F5674D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F5674D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F5674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</w:rPr>
  </w:style>
  <w:style w:type="character" w:customStyle="1" w:styleId="MacroTextChar">
    <w:name w:val="Macro Text Char"/>
    <w:link w:val="MacroText"/>
    <w:uiPriority w:val="99"/>
    <w:semiHidden/>
    <w:rsid w:val="00F5674D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F5674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F5674D"/>
    <w:rPr>
      <w:rFonts w:ascii="Cambria" w:eastAsia="Times New Roman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F5674D"/>
    <w:pPr>
      <w:jc w:val="both"/>
    </w:pPr>
    <w:rPr>
      <w:rFonts w:ascii="Verdana" w:hAnsi="Verdana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F5674D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F5674D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F5674D"/>
  </w:style>
  <w:style w:type="character" w:customStyle="1" w:styleId="NoteHeadingChar">
    <w:name w:val="Note Heading Char"/>
    <w:link w:val="NoteHeading"/>
    <w:uiPriority w:val="99"/>
    <w:semiHidden/>
    <w:rsid w:val="00F5674D"/>
    <w:rPr>
      <w:rFonts w:ascii="Verdana" w:hAnsi="Verdana"/>
      <w:sz w:val="18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F5674D"/>
    <w:rPr>
      <w:lang w:val="fr-FR"/>
    </w:rPr>
  </w:style>
  <w:style w:type="character" w:styleId="PlaceholderText">
    <w:name w:val="Placeholder Text"/>
    <w:uiPriority w:val="99"/>
    <w:semiHidden/>
    <w:rsid w:val="00F5674D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F5674D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5674D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qFormat/>
    <w:rsid w:val="00F5674D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F5674D"/>
    <w:rPr>
      <w:rFonts w:ascii="Verdana" w:hAnsi="Verdana"/>
      <w:i/>
      <w:iCs/>
      <w:color w:val="000000"/>
      <w:sz w:val="18"/>
      <w:szCs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F5674D"/>
  </w:style>
  <w:style w:type="character" w:customStyle="1" w:styleId="SalutationChar">
    <w:name w:val="Salutation Char"/>
    <w:link w:val="Salutation"/>
    <w:uiPriority w:val="99"/>
    <w:semiHidden/>
    <w:rsid w:val="00F5674D"/>
    <w:rPr>
      <w:rFonts w:ascii="Verdana" w:hAnsi="Verdana"/>
      <w:sz w:val="18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F5674D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F5674D"/>
    <w:rPr>
      <w:rFonts w:ascii="Verdana" w:hAnsi="Verdana"/>
      <w:sz w:val="18"/>
      <w:szCs w:val="22"/>
    </w:rPr>
  </w:style>
  <w:style w:type="character" w:styleId="Strong">
    <w:name w:val="Strong"/>
    <w:uiPriority w:val="99"/>
    <w:semiHidden/>
    <w:qFormat/>
    <w:rsid w:val="00F5674D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F5674D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F5674D"/>
    <w:rPr>
      <w:smallCaps/>
      <w:color w:val="C0504D"/>
      <w:u w:val="single"/>
      <w:lang w:val="fr-FR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F5674D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ED1F16"/>
    <w:rPr>
      <w:color w:val="605E5C"/>
      <w:shd w:val="clear" w:color="auto" w:fill="E1DFDD"/>
      <w:lang w:val="fr-FR"/>
    </w:rPr>
  </w:style>
  <w:style w:type="paragraph" w:styleId="Revision">
    <w:name w:val="Revision"/>
    <w:hidden/>
    <w:uiPriority w:val="99"/>
    <w:semiHidden/>
    <w:rsid w:val="0041779A"/>
    <w:rPr>
      <w:rFonts w:ascii="Verdana" w:hAnsi="Verdana"/>
      <w:sz w:val="18"/>
      <w:szCs w:val="22"/>
    </w:rPr>
  </w:style>
  <w:style w:type="table" w:styleId="GridTable1Light">
    <w:name w:val="Grid Table 1 Light"/>
    <w:basedOn w:val="TableNormal"/>
    <w:uiPriority w:val="46"/>
    <w:rsid w:val="00F5674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F5674D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F5674D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F5674D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F5674D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F5674D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F5674D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F5674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F5674D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F5674D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F5674D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F5674D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F5674D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F5674D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F5674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F5674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F5674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F5674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F5674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F5674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F5674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F5674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5674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5674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F5674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5674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F5674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F5674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F567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F567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F567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F567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F567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F567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F567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F5674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F5674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F5674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5674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F5674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F5674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5674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F5674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F5674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F5674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F5674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F5674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F5674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F5674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F5674D"/>
    <w:rPr>
      <w:color w:val="2B579A"/>
      <w:shd w:val="clear" w:color="auto" w:fill="E1DFDD"/>
      <w:lang w:val="fr-FR"/>
    </w:rPr>
  </w:style>
  <w:style w:type="table" w:styleId="ListTable1Light">
    <w:name w:val="List Table 1 Light"/>
    <w:basedOn w:val="TableNormal"/>
    <w:uiPriority w:val="46"/>
    <w:rsid w:val="00F567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F567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F567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F567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F567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F567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F5674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F5674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F5674D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F5674D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F5674D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F5674D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F5674D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F5674D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F5674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F5674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F5674D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F5674D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F5674D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F5674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F5674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F5674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F5674D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F5674D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F5674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F5674D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F5674D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F5674D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F5674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F5674D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F5674D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F5674D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F5674D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F5674D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F5674D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F5674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F5674D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F5674D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F5674D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F5674D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F5674D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F5674D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F5674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F5674D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F5674D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F5674D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F5674D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F5674D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F5674D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F5674D"/>
    <w:rPr>
      <w:color w:val="2B579A"/>
      <w:shd w:val="clear" w:color="auto" w:fill="E1DFDD"/>
      <w:lang w:val="fr-FR"/>
    </w:rPr>
  </w:style>
  <w:style w:type="table" w:styleId="PlainTable1">
    <w:name w:val="Plain Table 1"/>
    <w:basedOn w:val="TableNormal"/>
    <w:uiPriority w:val="41"/>
    <w:rsid w:val="00F5674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F5674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F5674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F5674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F5674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F5674D"/>
    <w:rPr>
      <w:u w:val="dotted"/>
      <w:lang w:val="fr-FR"/>
    </w:rPr>
  </w:style>
  <w:style w:type="character" w:styleId="SmartLink">
    <w:name w:val="Smart Link"/>
    <w:basedOn w:val="DefaultParagraphFont"/>
    <w:uiPriority w:val="99"/>
    <w:rsid w:val="00F5674D"/>
    <w:rPr>
      <w:color w:val="0000FF"/>
      <w:u w:val="single"/>
      <w:shd w:val="clear" w:color="auto" w:fill="F3F2F1"/>
      <w:lang w:val="fr-FR"/>
    </w:rPr>
  </w:style>
  <w:style w:type="table" w:styleId="TableGridLight">
    <w:name w:val="Grid Table Light"/>
    <w:basedOn w:val="TableNormal"/>
    <w:uiPriority w:val="40"/>
    <w:rsid w:val="00F567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F5674D"/>
    <w:rPr>
      <w:color w:val="605E5C"/>
      <w:shd w:val="clear" w:color="auto" w:fill="E1DFDD"/>
      <w:lang w:val="fr-FR"/>
    </w:rPr>
  </w:style>
  <w:style w:type="paragraph" w:customStyle="1" w:styleId="Query">
    <w:name w:val="Query"/>
    <w:qFormat/>
    <w:rsid w:val="00F5674D"/>
    <w:pPr>
      <w:numPr>
        <w:numId w:val="17"/>
      </w:numPr>
      <w:spacing w:before="240" w:after="200" w:line="276" w:lineRule="auto"/>
      <w:jc w:val="both"/>
    </w:pPr>
    <w:rPr>
      <w:rFonts w:ascii="Verdana" w:hAnsi="Verdana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F5674D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mbers.wto.org/crnattachments/2025/SPS/ARG/25_00724_00_s.pdf" TargetMode="External"/><Relationship Id="rId13" Type="http://schemas.openxmlformats.org/officeDocument/2006/relationships/hyperlink" Target="http://www.senasa.gov.ar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afidi@senasa.gob.ar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lint@senasa.gov.a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sps-argentina@magyp.gob.ar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members.wto.org/crnattachments/2025/SPS/ARG/25_00724_00_e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e135ad8d-6c60-40ec-a030-a22159dd6fa3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074D2A9-54D1-483A-B2FA-49134C48E6AF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31</TotalTime>
  <Pages>2</Pages>
  <Words>713</Words>
  <Characters>4368</Characters>
  <Application>Microsoft Office Word</Application>
  <DocSecurity>0</DocSecurity>
  <Lines>99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Manager/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22</cp:revision>
  <dcterms:created xsi:type="dcterms:W3CDTF">2017-07-03T11:20:00Z</dcterms:created>
  <dcterms:modified xsi:type="dcterms:W3CDTF">2025-01-21T15:07:00Z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e135ad8d-6c60-40ec-a030-a22159dd6fa3</vt:lpwstr>
  </property>
  <property fmtid="{D5CDD505-2E9C-101B-9397-08002B2CF9AE}" pid="3" name="WTOCLASSIFICATION">
    <vt:lpwstr>WTO OFFICIAL</vt:lpwstr>
  </property>
</Properties>
</file>