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ED05B" w14:textId="77777777" w:rsidR="00AD0FDA" w:rsidRPr="00934B4C" w:rsidRDefault="000879C7" w:rsidP="00934B4C">
      <w:pPr>
        <w:pStyle w:val="Title"/>
        <w:rPr>
          <w:caps w:val="0"/>
          <w:kern w:val="0"/>
        </w:rPr>
      </w:pPr>
      <w:r w:rsidRPr="00934B4C">
        <w:rPr>
          <w:caps w:val="0"/>
          <w:kern w:val="0"/>
        </w:rPr>
        <w:t>NOTIFICATION</w:t>
      </w:r>
    </w:p>
    <w:p w14:paraId="1DFBE749" w14:textId="77777777" w:rsidR="00AD0FDA" w:rsidRPr="00934B4C" w:rsidRDefault="000879C7" w:rsidP="00934B4C">
      <w:pPr>
        <w:pStyle w:val="Title3"/>
      </w:pPr>
      <w:r w:rsidRPr="00934B4C">
        <w:t>Addendum</w:t>
      </w:r>
    </w:p>
    <w:p w14:paraId="63E4A625" w14:textId="77777777" w:rsidR="007141CF" w:rsidRPr="00934B4C" w:rsidRDefault="000879C7" w:rsidP="00934B4C">
      <w:r w:rsidRPr="00934B4C">
        <w:t>The following communication, received on 16 January 2025, is being circulated at the request of the Delegation of</w:t>
      </w:r>
      <w:r>
        <w:t xml:space="preserve"> the</w:t>
      </w:r>
      <w:r w:rsidRPr="00934B4C">
        <w:t xml:space="preserve"> </w:t>
      </w:r>
      <w:r w:rsidRPr="00934B4C">
        <w:rPr>
          <w:u w:val="single"/>
        </w:rPr>
        <w:t>United Arab Emirates, Kingdom of Bahrain, the State of Kuwait, Oman, Qatar, Kingdom of Saudi Arabia, Yemen</w:t>
      </w:r>
      <w:r w:rsidRPr="00934B4C">
        <w:t>.</w:t>
      </w:r>
    </w:p>
    <w:p w14:paraId="55C6D659" w14:textId="77777777" w:rsidR="00AD0FDA" w:rsidRPr="00934B4C" w:rsidRDefault="00AD0FDA" w:rsidP="00934B4C"/>
    <w:p w14:paraId="4819E64E" w14:textId="77777777" w:rsidR="00AD0FDA" w:rsidRPr="00934B4C" w:rsidRDefault="000879C7" w:rsidP="00934B4C">
      <w:pPr>
        <w:jc w:val="center"/>
        <w:rPr>
          <w:b/>
        </w:rPr>
      </w:pPr>
      <w:r w:rsidRPr="00934B4C">
        <w:rPr>
          <w:b/>
        </w:rPr>
        <w:t>_______________</w:t>
      </w:r>
    </w:p>
    <w:p w14:paraId="24A50D3D" w14:textId="77777777" w:rsidR="00AD0FDA" w:rsidRPr="00934B4C" w:rsidRDefault="00AD0FDA" w:rsidP="00934B4C"/>
    <w:p w14:paraId="6AF99AE6"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011D10" w14:paraId="2FDB1EF4" w14:textId="77777777" w:rsidTr="00D0271D">
        <w:tc>
          <w:tcPr>
            <w:tcW w:w="9242" w:type="dxa"/>
            <w:shd w:val="clear" w:color="auto" w:fill="auto"/>
          </w:tcPr>
          <w:p w14:paraId="04B85D2C" w14:textId="77777777" w:rsidR="00AD0FDA" w:rsidRPr="00934B4C" w:rsidRDefault="000879C7" w:rsidP="00934B4C">
            <w:pPr>
              <w:spacing w:after="240"/>
              <w:rPr>
                <w:u w:val="single"/>
              </w:rPr>
            </w:pPr>
            <w:r w:rsidRPr="00934B4C">
              <w:rPr>
                <w:u w:val="single"/>
              </w:rPr>
              <w:t>The Kingdom of Saudi Arabia/The Cooperation Council for the Arab States of the Final Draft of "Plant-based substitutes for meat and other products of animal origin (Vegetarians, Vegan)"</w:t>
            </w:r>
          </w:p>
        </w:tc>
      </w:tr>
      <w:tr w:rsidR="00011D10" w14:paraId="206EAE4B" w14:textId="77777777" w:rsidTr="00D0271D">
        <w:tc>
          <w:tcPr>
            <w:tcW w:w="9242" w:type="dxa"/>
            <w:shd w:val="clear" w:color="auto" w:fill="auto"/>
          </w:tcPr>
          <w:p w14:paraId="043F3270" w14:textId="77777777" w:rsidR="00AD0FDA" w:rsidRPr="00934B4C" w:rsidRDefault="000879C7" w:rsidP="00934B4C">
            <w:pPr>
              <w:spacing w:after="240"/>
              <w:rPr>
                <w:u w:val="single"/>
              </w:rPr>
            </w:pPr>
            <w:r>
              <w:t>Adding the notified document to the main notification.</w:t>
            </w:r>
          </w:p>
          <w:p w14:paraId="077EA438" w14:textId="77777777" w:rsidR="00765725" w:rsidRDefault="00420CCD" w:rsidP="00934B4C">
            <w:pPr>
              <w:spacing w:before="240" w:after="240"/>
            </w:pPr>
            <w:hyperlink r:id="rId8" w:tgtFrame="_blank" w:history="1">
              <w:r w:rsidR="00E96527">
                <w:rPr>
                  <w:color w:val="0000FF"/>
                  <w:u w:val="single"/>
                </w:rPr>
                <w:t>https://members.wto.org/crnattachments/2025/SPS/SAU/25_00703_00_x.pdf</w:t>
              </w:r>
            </w:hyperlink>
          </w:p>
        </w:tc>
      </w:tr>
      <w:tr w:rsidR="00011D10" w14:paraId="04552527" w14:textId="77777777" w:rsidTr="00D0271D">
        <w:tc>
          <w:tcPr>
            <w:tcW w:w="9242" w:type="dxa"/>
            <w:shd w:val="clear" w:color="auto" w:fill="auto"/>
          </w:tcPr>
          <w:p w14:paraId="512144B1" w14:textId="77777777" w:rsidR="00AD0FDA" w:rsidRPr="00934B4C" w:rsidRDefault="000879C7" w:rsidP="00934B4C">
            <w:pPr>
              <w:spacing w:after="240"/>
              <w:rPr>
                <w:b/>
              </w:rPr>
            </w:pPr>
            <w:r w:rsidRPr="00934B4C">
              <w:rPr>
                <w:b/>
              </w:rPr>
              <w:t>This addendum concerns a:</w:t>
            </w:r>
          </w:p>
        </w:tc>
      </w:tr>
      <w:tr w:rsidR="00011D10" w14:paraId="0FCBD653" w14:textId="77777777" w:rsidTr="00D0271D">
        <w:tc>
          <w:tcPr>
            <w:tcW w:w="9242" w:type="dxa"/>
            <w:shd w:val="clear" w:color="auto" w:fill="auto"/>
          </w:tcPr>
          <w:p w14:paraId="517EFD64" w14:textId="77777777" w:rsidR="00AD0FDA" w:rsidRPr="00934B4C" w:rsidRDefault="000879C7" w:rsidP="00934B4C">
            <w:pPr>
              <w:ind w:left="1440" w:hanging="873"/>
            </w:pPr>
            <w:r w:rsidRPr="00934B4C">
              <w:t xml:space="preserve">[ </w:t>
            </w:r>
            <w:r w:rsidR="00C52DE3" w:rsidRPr="00934B4C">
              <w:t>]</w:t>
            </w:r>
            <w:r w:rsidR="00F342EB" w:rsidRPr="00934B4C">
              <w:tab/>
            </w:r>
            <w:r w:rsidRPr="00934B4C">
              <w:t>Modification of final date for comments</w:t>
            </w:r>
          </w:p>
        </w:tc>
      </w:tr>
      <w:tr w:rsidR="00011D10" w14:paraId="3C0334DA" w14:textId="77777777" w:rsidTr="00D0271D">
        <w:tc>
          <w:tcPr>
            <w:tcW w:w="9242" w:type="dxa"/>
            <w:shd w:val="clear" w:color="auto" w:fill="auto"/>
          </w:tcPr>
          <w:p w14:paraId="19E9DE55" w14:textId="77777777" w:rsidR="00AD0FDA" w:rsidRPr="00934B4C" w:rsidRDefault="000879C7" w:rsidP="00934B4C">
            <w:pPr>
              <w:ind w:left="1440" w:hanging="873"/>
            </w:pPr>
            <w:r w:rsidRPr="00934B4C">
              <w:t>[ ]</w:t>
            </w:r>
            <w:r w:rsidRPr="00934B4C">
              <w:tab/>
              <w:t>Notification of adoption, publication or entry into force of regulation</w:t>
            </w:r>
          </w:p>
        </w:tc>
      </w:tr>
      <w:tr w:rsidR="00011D10" w14:paraId="0299A2D4" w14:textId="77777777" w:rsidTr="00D0271D">
        <w:tc>
          <w:tcPr>
            <w:tcW w:w="9242" w:type="dxa"/>
            <w:shd w:val="clear" w:color="auto" w:fill="auto"/>
          </w:tcPr>
          <w:p w14:paraId="620F5E18" w14:textId="77777777" w:rsidR="00AD0FDA" w:rsidRPr="00934B4C" w:rsidRDefault="000879C7" w:rsidP="00934B4C">
            <w:pPr>
              <w:ind w:left="1440" w:hanging="873"/>
            </w:pPr>
            <w:r w:rsidRPr="00934B4C">
              <w:t>[</w:t>
            </w:r>
            <w:r>
              <w:rPr>
                <w:b/>
                <w:bCs/>
              </w:rPr>
              <w:t xml:space="preserve"> </w:t>
            </w:r>
            <w:r w:rsidRPr="00934B4C">
              <w:t>]</w:t>
            </w:r>
            <w:r w:rsidRPr="00934B4C">
              <w:tab/>
              <w:t>Modification of content and/or scope of previously notified draft regulation</w:t>
            </w:r>
          </w:p>
        </w:tc>
      </w:tr>
      <w:tr w:rsidR="00011D10" w14:paraId="676E932C" w14:textId="77777777" w:rsidTr="00D0271D">
        <w:tc>
          <w:tcPr>
            <w:tcW w:w="9242" w:type="dxa"/>
            <w:shd w:val="clear" w:color="auto" w:fill="auto"/>
          </w:tcPr>
          <w:p w14:paraId="5B0845E7" w14:textId="77777777" w:rsidR="00AD0FDA" w:rsidRPr="00934B4C" w:rsidRDefault="000879C7" w:rsidP="00934B4C">
            <w:pPr>
              <w:ind w:left="1440" w:hanging="873"/>
            </w:pPr>
            <w:r w:rsidRPr="00934B4C">
              <w:t>[ ]</w:t>
            </w:r>
            <w:r w:rsidRPr="00934B4C">
              <w:tab/>
              <w:t>Withdrawal of proposed regulation</w:t>
            </w:r>
          </w:p>
        </w:tc>
      </w:tr>
      <w:tr w:rsidR="00011D10" w14:paraId="5D011E4B" w14:textId="77777777" w:rsidTr="00D0271D">
        <w:tc>
          <w:tcPr>
            <w:tcW w:w="9242" w:type="dxa"/>
            <w:shd w:val="clear" w:color="auto" w:fill="auto"/>
          </w:tcPr>
          <w:p w14:paraId="1810F12E" w14:textId="77777777" w:rsidR="00AD0FDA" w:rsidRPr="00934B4C" w:rsidRDefault="000879C7" w:rsidP="00934B4C">
            <w:pPr>
              <w:ind w:left="1440" w:hanging="873"/>
            </w:pPr>
            <w:r w:rsidRPr="00934B4C">
              <w:t>[ ]</w:t>
            </w:r>
            <w:r w:rsidRPr="00934B4C">
              <w:tab/>
              <w:t>Change in proposed date of adoption, publication or date of entry into force</w:t>
            </w:r>
          </w:p>
        </w:tc>
      </w:tr>
      <w:tr w:rsidR="00011D10" w14:paraId="41B1219F" w14:textId="77777777" w:rsidTr="00D0271D">
        <w:tc>
          <w:tcPr>
            <w:tcW w:w="9242" w:type="dxa"/>
            <w:shd w:val="clear" w:color="auto" w:fill="auto"/>
          </w:tcPr>
          <w:p w14:paraId="0EF40003" w14:textId="77777777" w:rsidR="00AD0FDA" w:rsidRPr="00934B4C" w:rsidRDefault="000879C7" w:rsidP="00934B4C">
            <w:pPr>
              <w:spacing w:after="240"/>
              <w:ind w:left="1440" w:hanging="873"/>
            </w:pPr>
            <w:r w:rsidRPr="00934B4C">
              <w:t>[</w:t>
            </w:r>
            <w:r w:rsidRPr="003514EE">
              <w:rPr>
                <w:b/>
                <w:bCs/>
              </w:rPr>
              <w:t>X</w:t>
            </w:r>
            <w:r w:rsidRPr="00934B4C">
              <w:t>]</w:t>
            </w:r>
            <w:r w:rsidRPr="00934B4C">
              <w:tab/>
              <w:t xml:space="preserve">Other: </w:t>
            </w:r>
            <w:r>
              <w:t>Adding the notified document to the main notification.</w:t>
            </w:r>
          </w:p>
        </w:tc>
      </w:tr>
      <w:tr w:rsidR="00011D10" w14:paraId="606C94F0" w14:textId="77777777" w:rsidTr="00D0271D">
        <w:tc>
          <w:tcPr>
            <w:tcW w:w="9242" w:type="dxa"/>
            <w:shd w:val="clear" w:color="auto" w:fill="auto"/>
          </w:tcPr>
          <w:p w14:paraId="4363A2E2" w14:textId="77777777" w:rsidR="00AD0FDA" w:rsidRPr="00934B4C" w:rsidRDefault="000879C7"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011D10" w14:paraId="05A19BBA" w14:textId="77777777" w:rsidTr="00D0271D">
        <w:tc>
          <w:tcPr>
            <w:tcW w:w="9242" w:type="dxa"/>
            <w:shd w:val="clear" w:color="auto" w:fill="auto"/>
          </w:tcPr>
          <w:p w14:paraId="409A970D" w14:textId="77777777" w:rsidR="00AD0FDA" w:rsidRPr="00934B4C" w:rsidRDefault="000879C7" w:rsidP="00934B4C">
            <w:pPr>
              <w:spacing w:after="24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xml:space="preserve">: </w:t>
            </w:r>
            <w:r w:rsidR="003514EE">
              <w:t>2</w:t>
            </w:r>
            <w:r w:rsidRPr="00934B4C">
              <w:t>1 March 2025</w:t>
            </w:r>
          </w:p>
        </w:tc>
      </w:tr>
      <w:tr w:rsidR="00011D10" w14:paraId="5F711236" w14:textId="77777777" w:rsidTr="00D0271D">
        <w:tc>
          <w:tcPr>
            <w:tcW w:w="9242" w:type="dxa"/>
            <w:shd w:val="clear" w:color="auto" w:fill="auto"/>
          </w:tcPr>
          <w:p w14:paraId="23DFE56B" w14:textId="77777777" w:rsidR="00AD0FDA" w:rsidRPr="00934B4C" w:rsidRDefault="000879C7" w:rsidP="00934B4C">
            <w:pPr>
              <w:spacing w:after="240"/>
              <w:rPr>
                <w:b/>
              </w:rPr>
            </w:pPr>
            <w:r w:rsidRPr="00934B4C">
              <w:rPr>
                <w:b/>
              </w:rPr>
              <w:t>Agency or authority designated to handle comments: [X] National Notification Authority, [X] National Enquiry Point. Address, fax number and e-mail address (if available) of other body:</w:t>
            </w:r>
          </w:p>
        </w:tc>
      </w:tr>
      <w:tr w:rsidR="00011D10" w14:paraId="371272E0" w14:textId="77777777" w:rsidTr="00D0271D">
        <w:tc>
          <w:tcPr>
            <w:tcW w:w="9242" w:type="dxa"/>
            <w:shd w:val="clear" w:color="auto" w:fill="auto"/>
          </w:tcPr>
          <w:p w14:paraId="0FD48161" w14:textId="77777777" w:rsidR="00AD0FDA" w:rsidRPr="00934B4C" w:rsidRDefault="000879C7" w:rsidP="00934B4C">
            <w:r w:rsidRPr="00934B4C">
              <w:t>Saudi Food and Drug Authority</w:t>
            </w:r>
          </w:p>
          <w:p w14:paraId="66741EF5" w14:textId="77777777" w:rsidR="00AD0FDA" w:rsidRPr="00934B4C" w:rsidRDefault="000879C7" w:rsidP="00934B4C">
            <w:proofErr w:type="spellStart"/>
            <w:r w:rsidRPr="00934B4C">
              <w:t>SFDA</w:t>
            </w:r>
            <w:proofErr w:type="spellEnd"/>
            <w:r w:rsidRPr="00934B4C">
              <w:t xml:space="preserve"> Northern Ring Branch Road, </w:t>
            </w:r>
            <w:proofErr w:type="spellStart"/>
            <w:r w:rsidRPr="00934B4C">
              <w:t>Dist</w:t>
            </w:r>
            <w:proofErr w:type="spellEnd"/>
            <w:r w:rsidRPr="00934B4C">
              <w:t xml:space="preserve"> Unit number : 1 4904 </w:t>
            </w:r>
            <w:proofErr w:type="spellStart"/>
            <w:r w:rsidRPr="00934B4C">
              <w:t>Dist</w:t>
            </w:r>
            <w:proofErr w:type="spellEnd"/>
            <w:r w:rsidRPr="00934B4C">
              <w:t>، Riyadh 6336</w:t>
            </w:r>
          </w:p>
          <w:p w14:paraId="0FD48A1A" w14:textId="77777777" w:rsidR="00AD0FDA" w:rsidRPr="00934B4C" w:rsidRDefault="000879C7" w:rsidP="00934B4C">
            <w:r w:rsidRPr="00934B4C">
              <w:t>Tel: +(966 11) 203 8222, Ext. 3358</w:t>
            </w:r>
          </w:p>
          <w:p w14:paraId="67C2CCE7" w14:textId="77777777" w:rsidR="00AD0FDA" w:rsidRPr="00934B4C" w:rsidRDefault="000879C7" w:rsidP="00934B4C">
            <w:r w:rsidRPr="00934B4C">
              <w:t>Fax: +(966 11) 210 9825</w:t>
            </w:r>
          </w:p>
          <w:p w14:paraId="373BA25E" w14:textId="77777777" w:rsidR="00AD0FDA" w:rsidRPr="00934B4C" w:rsidRDefault="000879C7" w:rsidP="00934B4C">
            <w:r w:rsidRPr="00934B4C">
              <w:t xml:space="preserve">E-mail: </w:t>
            </w:r>
            <w:hyperlink r:id="rId9" w:history="1">
              <w:r w:rsidRPr="00934B4C">
                <w:rPr>
                  <w:color w:val="0000FF"/>
                  <w:u w:val="single"/>
                </w:rPr>
                <w:t>SPSEP.Food@sfda.gov.sa</w:t>
              </w:r>
            </w:hyperlink>
          </w:p>
          <w:p w14:paraId="05D0D1EF" w14:textId="77777777" w:rsidR="00AD0FDA" w:rsidRPr="00934B4C" w:rsidRDefault="000879C7" w:rsidP="00934B4C">
            <w:pPr>
              <w:spacing w:after="240"/>
            </w:pPr>
            <w:r w:rsidRPr="00934B4C">
              <w:t xml:space="preserve">Website: </w:t>
            </w:r>
            <w:hyperlink r:id="rId10" w:history="1">
              <w:r w:rsidRPr="00934B4C">
                <w:rPr>
                  <w:color w:val="0000FF"/>
                  <w:u w:val="single"/>
                </w:rPr>
                <w:t>http://www.sfda.gov.sa</w:t>
              </w:r>
            </w:hyperlink>
          </w:p>
        </w:tc>
      </w:tr>
      <w:tr w:rsidR="00011D10" w14:paraId="462F0B09" w14:textId="77777777" w:rsidTr="00D0271D">
        <w:tc>
          <w:tcPr>
            <w:tcW w:w="9242" w:type="dxa"/>
            <w:shd w:val="clear" w:color="auto" w:fill="auto"/>
          </w:tcPr>
          <w:p w14:paraId="59CDC5ED" w14:textId="77777777" w:rsidR="00AD0FDA" w:rsidRPr="00934B4C" w:rsidRDefault="000879C7" w:rsidP="00934B4C">
            <w:pPr>
              <w:spacing w:after="240"/>
              <w:rPr>
                <w:b/>
              </w:rPr>
            </w:pPr>
            <w:r w:rsidRPr="00934B4C">
              <w:rPr>
                <w:b/>
              </w:rPr>
              <w:lastRenderedPageBreak/>
              <w:t>Text</w:t>
            </w:r>
            <w:r w:rsidR="00D06EF3" w:rsidRPr="00934B4C">
              <w:rPr>
                <w:b/>
              </w:rPr>
              <w:t>(s)</w:t>
            </w:r>
            <w:r w:rsidRPr="00934B4C">
              <w:rPr>
                <w:b/>
              </w:rPr>
              <w:t xml:space="preserve"> available from: [</w:t>
            </w:r>
            <w:r w:rsidRPr="00E96527">
              <w:rPr>
                <w:b/>
                <w:bCs/>
              </w:rPr>
              <w:t>X</w:t>
            </w:r>
            <w:r w:rsidRPr="00934B4C">
              <w:rPr>
                <w:b/>
              </w:rPr>
              <w:t>] National Notification Authority, [X] National Enquiry Point. Address, fax number and e-mail address (if available) of other body:</w:t>
            </w:r>
          </w:p>
        </w:tc>
      </w:tr>
      <w:tr w:rsidR="00011D10" w14:paraId="737C2541" w14:textId="77777777" w:rsidTr="00D0271D">
        <w:tc>
          <w:tcPr>
            <w:tcW w:w="9242" w:type="dxa"/>
            <w:shd w:val="clear" w:color="auto" w:fill="auto"/>
          </w:tcPr>
          <w:p w14:paraId="15C72E5D" w14:textId="77777777" w:rsidR="00AD0FDA" w:rsidRPr="00934B4C" w:rsidRDefault="000879C7" w:rsidP="00934B4C">
            <w:r w:rsidRPr="00934B4C">
              <w:t>Saudi Food and Drug Authority</w:t>
            </w:r>
          </w:p>
          <w:p w14:paraId="154A7450" w14:textId="77777777" w:rsidR="00AD0FDA" w:rsidRPr="00934B4C" w:rsidRDefault="000879C7" w:rsidP="00934B4C">
            <w:proofErr w:type="spellStart"/>
            <w:r w:rsidRPr="00934B4C">
              <w:t>SFDA</w:t>
            </w:r>
            <w:proofErr w:type="spellEnd"/>
            <w:r w:rsidRPr="00934B4C">
              <w:t xml:space="preserve"> Northern Ring Branch Road, </w:t>
            </w:r>
            <w:proofErr w:type="spellStart"/>
            <w:r w:rsidRPr="00934B4C">
              <w:t>Dist</w:t>
            </w:r>
            <w:proofErr w:type="spellEnd"/>
            <w:r w:rsidRPr="00934B4C">
              <w:t xml:space="preserve"> Unit number : 1 4904 </w:t>
            </w:r>
            <w:proofErr w:type="spellStart"/>
            <w:r w:rsidRPr="00934B4C">
              <w:t>Dist</w:t>
            </w:r>
            <w:proofErr w:type="spellEnd"/>
            <w:r w:rsidRPr="00934B4C">
              <w:t>، Riyadh 6336</w:t>
            </w:r>
          </w:p>
          <w:p w14:paraId="645CE253" w14:textId="77777777" w:rsidR="00AD0FDA" w:rsidRPr="00934B4C" w:rsidRDefault="000879C7" w:rsidP="00934B4C">
            <w:r w:rsidRPr="00934B4C">
              <w:t>Tel: +(966 11) 203 8222, Ext. 3358</w:t>
            </w:r>
          </w:p>
          <w:p w14:paraId="5A636C02" w14:textId="77777777" w:rsidR="00AD0FDA" w:rsidRPr="00934B4C" w:rsidRDefault="000879C7" w:rsidP="00934B4C">
            <w:r w:rsidRPr="00934B4C">
              <w:t>Fax: +(966 11) 210 9825</w:t>
            </w:r>
          </w:p>
          <w:p w14:paraId="33336B1C" w14:textId="77777777" w:rsidR="00AD0FDA" w:rsidRPr="00934B4C" w:rsidRDefault="000879C7" w:rsidP="00934B4C">
            <w:r w:rsidRPr="00934B4C">
              <w:t xml:space="preserve">E-mail: </w:t>
            </w:r>
            <w:hyperlink r:id="rId11" w:history="1">
              <w:r w:rsidRPr="00934B4C">
                <w:rPr>
                  <w:color w:val="0000FF"/>
                  <w:u w:val="single"/>
                </w:rPr>
                <w:t>SPSEP.Food@sfda.gov.sa</w:t>
              </w:r>
            </w:hyperlink>
          </w:p>
          <w:p w14:paraId="56A0D79A" w14:textId="77777777" w:rsidR="00AD0FDA" w:rsidRPr="00934B4C" w:rsidRDefault="000879C7" w:rsidP="00934B4C">
            <w:r w:rsidRPr="00934B4C">
              <w:t xml:space="preserve">Website: </w:t>
            </w:r>
            <w:hyperlink r:id="rId12" w:history="1">
              <w:r w:rsidRPr="00934B4C">
                <w:rPr>
                  <w:color w:val="0000FF"/>
                  <w:u w:val="single"/>
                </w:rPr>
                <w:t>http://www.sfda.gov.sa</w:t>
              </w:r>
            </w:hyperlink>
          </w:p>
        </w:tc>
      </w:tr>
    </w:tbl>
    <w:p w14:paraId="7CAE278B" w14:textId="77777777" w:rsidR="00AD0FDA" w:rsidRPr="00934B4C" w:rsidRDefault="00AD0FDA" w:rsidP="00934B4C"/>
    <w:p w14:paraId="4030064B" w14:textId="77777777" w:rsidR="00AD0FDA" w:rsidRPr="00934B4C" w:rsidRDefault="000879C7" w:rsidP="00934B4C">
      <w:pPr>
        <w:jc w:val="center"/>
        <w:rPr>
          <w:b/>
        </w:rPr>
      </w:pPr>
      <w:r w:rsidRPr="00934B4C">
        <w:rPr>
          <w:b/>
        </w:rPr>
        <w:t>__________</w:t>
      </w:r>
    </w:p>
    <w:sectPr w:rsidR="00AD0FDA" w:rsidRPr="00934B4C" w:rsidSect="00E96527">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BC13B" w14:textId="77777777" w:rsidR="000879C7" w:rsidRDefault="000879C7">
      <w:r>
        <w:separator/>
      </w:r>
    </w:p>
  </w:endnote>
  <w:endnote w:type="continuationSeparator" w:id="0">
    <w:p w14:paraId="09334722" w14:textId="77777777" w:rsidR="000879C7" w:rsidRDefault="00087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D1348" w14:textId="77777777" w:rsidR="00AD0FDA" w:rsidRPr="00E96527" w:rsidRDefault="000879C7" w:rsidP="00E9652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66C85" w14:textId="77777777" w:rsidR="00AD0FDA" w:rsidRPr="00E96527" w:rsidRDefault="000879C7" w:rsidP="00E9652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65864" w14:textId="77777777" w:rsidR="009A1BA8" w:rsidRPr="00934B4C" w:rsidRDefault="000879C7">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FBDAA" w14:textId="77777777" w:rsidR="000879C7" w:rsidRDefault="000879C7">
      <w:r>
        <w:separator/>
      </w:r>
    </w:p>
  </w:footnote>
  <w:footnote w:type="continuationSeparator" w:id="0">
    <w:p w14:paraId="39DB6D82" w14:textId="77777777" w:rsidR="000879C7" w:rsidRDefault="000879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47946" w14:textId="77777777" w:rsidR="00E96527" w:rsidRPr="00E96527" w:rsidRDefault="000879C7" w:rsidP="00E96527">
    <w:pPr>
      <w:pStyle w:val="Header"/>
      <w:pBdr>
        <w:bottom w:val="single" w:sz="4" w:space="1" w:color="auto"/>
      </w:pBdr>
      <w:tabs>
        <w:tab w:val="clear" w:pos="4513"/>
        <w:tab w:val="clear" w:pos="9027"/>
      </w:tabs>
      <w:jc w:val="center"/>
    </w:pPr>
    <w:r w:rsidRPr="00E96527">
      <w:t>G/SPS/N/ARE/289/Add.1</w:t>
    </w:r>
    <w:r w:rsidR="00607FEF" w:rsidRPr="00E96527">
      <w:t xml:space="preserve"> • </w:t>
    </w:r>
    <w:r w:rsidRPr="00E96527">
      <w:t>G/SPS/N/</w:t>
    </w:r>
    <w:proofErr w:type="spellStart"/>
    <w:r w:rsidRPr="00E96527">
      <w:t>BHR</w:t>
    </w:r>
    <w:proofErr w:type="spellEnd"/>
    <w:r w:rsidRPr="00E96527">
      <w:t>/245/Add.1 • G/SPS/N/</w:t>
    </w:r>
    <w:proofErr w:type="spellStart"/>
    <w:r w:rsidRPr="00E96527">
      <w:t>KWT</w:t>
    </w:r>
    <w:proofErr w:type="spellEnd"/>
    <w:r w:rsidRPr="00E96527">
      <w:t>/164/Add.1</w:t>
    </w:r>
    <w:r w:rsidR="00607FEF" w:rsidRPr="00E96527">
      <w:t xml:space="preserve"> • </w:t>
    </w:r>
    <w:r w:rsidRPr="00E96527">
      <w:t>G/SPS/N/</w:t>
    </w:r>
    <w:proofErr w:type="spellStart"/>
    <w:r w:rsidRPr="00E96527">
      <w:t>OMN</w:t>
    </w:r>
    <w:proofErr w:type="spellEnd"/>
    <w:r w:rsidRPr="00E96527">
      <w:t>/140/Add.1 • G/SPS/N/QAT/144/Add.1</w:t>
    </w:r>
    <w:r w:rsidR="00607FEF" w:rsidRPr="00E96527">
      <w:t xml:space="preserve"> • </w:t>
    </w:r>
    <w:r w:rsidRPr="00E96527">
      <w:t>G/SPS/N/SAU/549/Add.1 • G/SPS/N/</w:t>
    </w:r>
    <w:proofErr w:type="spellStart"/>
    <w:r w:rsidRPr="00E96527">
      <w:t>YEM</w:t>
    </w:r>
    <w:proofErr w:type="spellEnd"/>
    <w:r w:rsidRPr="00E96527">
      <w:t>/85/Add.1</w:t>
    </w:r>
  </w:p>
  <w:p w14:paraId="063D2E27" w14:textId="77777777" w:rsidR="00E96527" w:rsidRPr="00E96527" w:rsidRDefault="00E96527" w:rsidP="00E96527">
    <w:pPr>
      <w:pStyle w:val="Header"/>
      <w:pBdr>
        <w:bottom w:val="single" w:sz="4" w:space="1" w:color="auto"/>
      </w:pBdr>
      <w:tabs>
        <w:tab w:val="clear" w:pos="4513"/>
        <w:tab w:val="clear" w:pos="9027"/>
      </w:tabs>
      <w:jc w:val="center"/>
    </w:pPr>
  </w:p>
  <w:p w14:paraId="742038B9" w14:textId="77777777" w:rsidR="00E96527" w:rsidRPr="00E96527" w:rsidRDefault="000879C7" w:rsidP="00E96527">
    <w:pPr>
      <w:pStyle w:val="Header"/>
      <w:pBdr>
        <w:bottom w:val="single" w:sz="4" w:space="1" w:color="auto"/>
      </w:pBdr>
      <w:tabs>
        <w:tab w:val="clear" w:pos="4513"/>
        <w:tab w:val="clear" w:pos="9027"/>
      </w:tabs>
      <w:jc w:val="center"/>
    </w:pPr>
    <w:r w:rsidRPr="00E96527">
      <w:t xml:space="preserve">- </w:t>
    </w:r>
    <w:r w:rsidRPr="00E96527">
      <w:fldChar w:fldCharType="begin"/>
    </w:r>
    <w:r w:rsidRPr="00E96527">
      <w:instrText xml:space="preserve"> PAGE </w:instrText>
    </w:r>
    <w:r w:rsidRPr="00E96527">
      <w:fldChar w:fldCharType="separate"/>
    </w:r>
    <w:r w:rsidRPr="00E96527">
      <w:rPr>
        <w:noProof/>
      </w:rPr>
      <w:t>2</w:t>
    </w:r>
    <w:r w:rsidRPr="00E96527">
      <w:fldChar w:fldCharType="end"/>
    </w:r>
    <w:r w:rsidRPr="00E96527">
      <w:t xml:space="preserve"> -</w:t>
    </w:r>
  </w:p>
  <w:p w14:paraId="132D1802" w14:textId="77777777" w:rsidR="00AD0FDA" w:rsidRPr="00E96527" w:rsidRDefault="00AD0FDA" w:rsidP="00E9652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00391" w14:textId="77777777" w:rsidR="00E96527" w:rsidRPr="00E96527" w:rsidRDefault="000879C7" w:rsidP="00E96527">
    <w:pPr>
      <w:pStyle w:val="Header"/>
      <w:pBdr>
        <w:bottom w:val="single" w:sz="4" w:space="1" w:color="auto"/>
      </w:pBdr>
      <w:tabs>
        <w:tab w:val="clear" w:pos="4513"/>
        <w:tab w:val="clear" w:pos="9027"/>
      </w:tabs>
      <w:jc w:val="center"/>
    </w:pPr>
    <w:r w:rsidRPr="00E96527">
      <w:t>G/SPS/N/ARE/289/Add.1, G/SPS/N/</w:t>
    </w:r>
    <w:proofErr w:type="spellStart"/>
    <w:r w:rsidRPr="00E96527">
      <w:t>BHR</w:t>
    </w:r>
    <w:proofErr w:type="spellEnd"/>
    <w:r w:rsidRPr="00E96527">
      <w:t>/245/Add.1 • G/SPS/N/</w:t>
    </w:r>
    <w:proofErr w:type="spellStart"/>
    <w:r w:rsidRPr="00E96527">
      <w:t>KWT</w:t>
    </w:r>
    <w:proofErr w:type="spellEnd"/>
    <w:r w:rsidRPr="00E96527">
      <w:t>/164/Add.1, G/SPS/N/</w:t>
    </w:r>
    <w:proofErr w:type="spellStart"/>
    <w:r w:rsidRPr="00E96527">
      <w:t>OMN</w:t>
    </w:r>
    <w:proofErr w:type="spellEnd"/>
    <w:r w:rsidRPr="00E96527">
      <w:t>/140/Add.1 • G/SPS/N/QAT/144/Add.1, G/SPS/N/SAU/549/Add.1 • G/SPS/N/</w:t>
    </w:r>
    <w:proofErr w:type="spellStart"/>
    <w:r w:rsidRPr="00E96527">
      <w:t>YEM</w:t>
    </w:r>
    <w:proofErr w:type="spellEnd"/>
    <w:r w:rsidRPr="00E96527">
      <w:t>/85/Add.1</w:t>
    </w:r>
  </w:p>
  <w:p w14:paraId="41B59663" w14:textId="77777777" w:rsidR="00E96527" w:rsidRPr="00E96527" w:rsidRDefault="00E96527" w:rsidP="00E96527">
    <w:pPr>
      <w:pStyle w:val="Header"/>
      <w:pBdr>
        <w:bottom w:val="single" w:sz="4" w:space="1" w:color="auto"/>
      </w:pBdr>
      <w:tabs>
        <w:tab w:val="clear" w:pos="4513"/>
        <w:tab w:val="clear" w:pos="9027"/>
      </w:tabs>
      <w:jc w:val="center"/>
    </w:pPr>
  </w:p>
  <w:p w14:paraId="6E571D18" w14:textId="77777777" w:rsidR="00E96527" w:rsidRPr="00E96527" w:rsidRDefault="000879C7" w:rsidP="00E96527">
    <w:pPr>
      <w:pStyle w:val="Header"/>
      <w:pBdr>
        <w:bottom w:val="single" w:sz="4" w:space="1" w:color="auto"/>
      </w:pBdr>
      <w:tabs>
        <w:tab w:val="clear" w:pos="4513"/>
        <w:tab w:val="clear" w:pos="9027"/>
      </w:tabs>
      <w:jc w:val="center"/>
    </w:pPr>
    <w:r w:rsidRPr="00E96527">
      <w:t xml:space="preserve">- </w:t>
    </w:r>
    <w:r w:rsidRPr="00E96527">
      <w:fldChar w:fldCharType="begin"/>
    </w:r>
    <w:r w:rsidRPr="00E96527">
      <w:instrText xml:space="preserve"> PAGE </w:instrText>
    </w:r>
    <w:r w:rsidRPr="00E96527">
      <w:fldChar w:fldCharType="separate"/>
    </w:r>
    <w:r w:rsidRPr="00E96527">
      <w:rPr>
        <w:noProof/>
      </w:rPr>
      <w:t>2</w:t>
    </w:r>
    <w:r w:rsidRPr="00E96527">
      <w:fldChar w:fldCharType="end"/>
    </w:r>
    <w:r w:rsidRPr="00E96527">
      <w:t xml:space="preserve"> -</w:t>
    </w:r>
  </w:p>
  <w:p w14:paraId="1F04065A" w14:textId="77777777" w:rsidR="00AD0FDA" w:rsidRPr="00E96527" w:rsidRDefault="00AD0FDA" w:rsidP="00E9652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11D10" w14:paraId="0FE780E0" w14:textId="77777777" w:rsidTr="00B13A58">
      <w:trPr>
        <w:trHeight w:val="240"/>
        <w:jc w:val="center"/>
      </w:trPr>
      <w:tc>
        <w:tcPr>
          <w:tcW w:w="3794" w:type="dxa"/>
          <w:shd w:val="clear" w:color="auto" w:fill="FFFFFF"/>
          <w:tcMar>
            <w:left w:w="108" w:type="dxa"/>
            <w:right w:w="108" w:type="dxa"/>
          </w:tcMar>
          <w:vAlign w:val="center"/>
        </w:tcPr>
        <w:p w14:paraId="1F90C2D7"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0F8F84D4" w14:textId="77777777" w:rsidR="00ED54E0" w:rsidRPr="00AD0FDA" w:rsidRDefault="000879C7" w:rsidP="0081481D">
          <w:pPr>
            <w:jc w:val="right"/>
            <w:rPr>
              <w:b/>
              <w:color w:val="FF0000"/>
              <w:szCs w:val="16"/>
            </w:rPr>
          </w:pPr>
          <w:r>
            <w:rPr>
              <w:b/>
              <w:color w:val="FF0000"/>
              <w:szCs w:val="16"/>
            </w:rPr>
            <w:t xml:space="preserve"> </w:t>
          </w:r>
        </w:p>
      </w:tc>
    </w:tr>
    <w:bookmarkEnd w:id="0"/>
    <w:tr w:rsidR="00011D10" w14:paraId="47640137" w14:textId="77777777" w:rsidTr="00B13A58">
      <w:trPr>
        <w:trHeight w:val="213"/>
        <w:jc w:val="center"/>
      </w:trPr>
      <w:tc>
        <w:tcPr>
          <w:tcW w:w="3794" w:type="dxa"/>
          <w:vMerge w:val="restart"/>
          <w:shd w:val="clear" w:color="auto" w:fill="FFFFFF"/>
          <w:tcMar>
            <w:left w:w="0" w:type="dxa"/>
            <w:right w:w="0" w:type="dxa"/>
          </w:tcMar>
        </w:tcPr>
        <w:p w14:paraId="3F47CC45" w14:textId="77777777" w:rsidR="00ED54E0" w:rsidRPr="00AD0FDA" w:rsidRDefault="000879C7" w:rsidP="0081481D">
          <w:pPr>
            <w:jc w:val="left"/>
          </w:pPr>
          <w:r>
            <w:rPr>
              <w:noProof/>
              <w:lang w:eastAsia="en-GB"/>
            </w:rPr>
            <w:drawing>
              <wp:inline distT="0" distB="0" distL="0" distR="0" wp14:anchorId="5E4B8693" wp14:editId="1276A80C">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7001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0744410" w14:textId="77777777" w:rsidR="00ED54E0" w:rsidRPr="00AD0FDA" w:rsidRDefault="00ED54E0" w:rsidP="0081481D">
          <w:pPr>
            <w:jc w:val="right"/>
            <w:rPr>
              <w:b/>
              <w:szCs w:val="16"/>
            </w:rPr>
          </w:pPr>
        </w:p>
      </w:tc>
    </w:tr>
    <w:tr w:rsidR="00011D10" w14:paraId="216C0745" w14:textId="77777777" w:rsidTr="00B13A58">
      <w:trPr>
        <w:trHeight w:val="868"/>
        <w:jc w:val="center"/>
      </w:trPr>
      <w:tc>
        <w:tcPr>
          <w:tcW w:w="3794" w:type="dxa"/>
          <w:vMerge/>
          <w:shd w:val="clear" w:color="auto" w:fill="FFFFFF"/>
          <w:tcMar>
            <w:left w:w="108" w:type="dxa"/>
            <w:right w:w="108" w:type="dxa"/>
          </w:tcMar>
        </w:tcPr>
        <w:p w14:paraId="628F67EE"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32930435" w14:textId="77777777" w:rsidR="00E96527" w:rsidRDefault="000879C7" w:rsidP="0081481D">
          <w:pPr>
            <w:jc w:val="right"/>
            <w:rPr>
              <w:b/>
              <w:szCs w:val="16"/>
            </w:rPr>
          </w:pPr>
          <w:bookmarkStart w:id="1" w:name="bmkSymbols"/>
          <w:r>
            <w:rPr>
              <w:b/>
              <w:szCs w:val="16"/>
            </w:rPr>
            <w:t>G/SPS/N/ARE/289/Add.1</w:t>
          </w:r>
        </w:p>
        <w:p w14:paraId="4D152A90" w14:textId="77777777" w:rsidR="00011D10" w:rsidRDefault="000879C7" w:rsidP="0081481D">
          <w:pPr>
            <w:jc w:val="right"/>
            <w:rPr>
              <w:b/>
              <w:szCs w:val="16"/>
            </w:rPr>
          </w:pPr>
          <w:r>
            <w:rPr>
              <w:b/>
              <w:szCs w:val="16"/>
            </w:rPr>
            <w:t>G/SPS/N/</w:t>
          </w:r>
          <w:proofErr w:type="spellStart"/>
          <w:r>
            <w:rPr>
              <w:b/>
              <w:szCs w:val="16"/>
            </w:rPr>
            <w:t>BHR</w:t>
          </w:r>
          <w:proofErr w:type="spellEnd"/>
          <w:r>
            <w:rPr>
              <w:b/>
              <w:szCs w:val="16"/>
            </w:rPr>
            <w:t>/245/Add.1</w:t>
          </w:r>
        </w:p>
        <w:p w14:paraId="400EB0D4" w14:textId="77777777" w:rsidR="00011D10" w:rsidRDefault="000879C7" w:rsidP="0081481D">
          <w:pPr>
            <w:jc w:val="right"/>
            <w:rPr>
              <w:b/>
              <w:szCs w:val="16"/>
            </w:rPr>
          </w:pPr>
          <w:r>
            <w:rPr>
              <w:b/>
              <w:szCs w:val="16"/>
            </w:rPr>
            <w:t>G/SPS/N/</w:t>
          </w:r>
          <w:proofErr w:type="spellStart"/>
          <w:r>
            <w:rPr>
              <w:b/>
              <w:szCs w:val="16"/>
            </w:rPr>
            <w:t>KWT</w:t>
          </w:r>
          <w:proofErr w:type="spellEnd"/>
          <w:r>
            <w:rPr>
              <w:b/>
              <w:szCs w:val="16"/>
            </w:rPr>
            <w:t>/164/Add.1</w:t>
          </w:r>
        </w:p>
        <w:p w14:paraId="0EA278AE" w14:textId="77777777" w:rsidR="00011D10" w:rsidRDefault="000879C7" w:rsidP="0081481D">
          <w:pPr>
            <w:jc w:val="right"/>
            <w:rPr>
              <w:b/>
              <w:szCs w:val="16"/>
            </w:rPr>
          </w:pPr>
          <w:r>
            <w:rPr>
              <w:b/>
              <w:szCs w:val="16"/>
            </w:rPr>
            <w:t>G/SPS/N/</w:t>
          </w:r>
          <w:proofErr w:type="spellStart"/>
          <w:r>
            <w:rPr>
              <w:b/>
              <w:szCs w:val="16"/>
            </w:rPr>
            <w:t>OMN</w:t>
          </w:r>
          <w:proofErr w:type="spellEnd"/>
          <w:r>
            <w:rPr>
              <w:b/>
              <w:szCs w:val="16"/>
            </w:rPr>
            <w:t>/140/Add.1</w:t>
          </w:r>
        </w:p>
        <w:p w14:paraId="09FC5F84" w14:textId="77777777" w:rsidR="00011D10" w:rsidRDefault="000879C7" w:rsidP="0081481D">
          <w:pPr>
            <w:jc w:val="right"/>
            <w:rPr>
              <w:b/>
              <w:szCs w:val="16"/>
            </w:rPr>
          </w:pPr>
          <w:r>
            <w:rPr>
              <w:b/>
              <w:szCs w:val="16"/>
            </w:rPr>
            <w:t>G/SPS/N/QAT/144/Add.1</w:t>
          </w:r>
        </w:p>
        <w:p w14:paraId="31E8F630" w14:textId="77777777" w:rsidR="00011D10" w:rsidRDefault="000879C7" w:rsidP="0081481D">
          <w:pPr>
            <w:jc w:val="right"/>
            <w:rPr>
              <w:b/>
              <w:szCs w:val="16"/>
            </w:rPr>
          </w:pPr>
          <w:r>
            <w:rPr>
              <w:b/>
              <w:szCs w:val="16"/>
            </w:rPr>
            <w:t>G/SPS/N/SAU/549/Add.1</w:t>
          </w:r>
        </w:p>
        <w:p w14:paraId="4F77A974" w14:textId="77777777" w:rsidR="00011D10" w:rsidRDefault="000879C7" w:rsidP="0081481D">
          <w:pPr>
            <w:jc w:val="right"/>
            <w:rPr>
              <w:b/>
              <w:szCs w:val="16"/>
            </w:rPr>
          </w:pPr>
          <w:r>
            <w:rPr>
              <w:b/>
              <w:szCs w:val="16"/>
            </w:rPr>
            <w:t>G/SPS/N/</w:t>
          </w:r>
          <w:proofErr w:type="spellStart"/>
          <w:r>
            <w:rPr>
              <w:b/>
              <w:szCs w:val="16"/>
            </w:rPr>
            <w:t>YEM</w:t>
          </w:r>
          <w:proofErr w:type="spellEnd"/>
          <w:r>
            <w:rPr>
              <w:b/>
              <w:szCs w:val="16"/>
            </w:rPr>
            <w:t>/85/Add.1</w:t>
          </w:r>
          <w:bookmarkEnd w:id="1"/>
        </w:p>
        <w:p w14:paraId="513961DC" w14:textId="77777777" w:rsidR="000879C7" w:rsidRDefault="000879C7" w:rsidP="0081481D">
          <w:pPr>
            <w:jc w:val="right"/>
            <w:rPr>
              <w:b/>
              <w:szCs w:val="16"/>
            </w:rPr>
          </w:pPr>
        </w:p>
      </w:tc>
    </w:tr>
    <w:tr w:rsidR="00011D10" w14:paraId="6DBB8921" w14:textId="77777777" w:rsidTr="00B13A58">
      <w:trPr>
        <w:trHeight w:val="240"/>
        <w:jc w:val="center"/>
      </w:trPr>
      <w:tc>
        <w:tcPr>
          <w:tcW w:w="3794" w:type="dxa"/>
          <w:vMerge/>
          <w:shd w:val="clear" w:color="auto" w:fill="FFFFFF"/>
          <w:tcMar>
            <w:left w:w="108" w:type="dxa"/>
            <w:right w:w="108" w:type="dxa"/>
          </w:tcMar>
          <w:vAlign w:val="center"/>
        </w:tcPr>
        <w:p w14:paraId="485FAD72" w14:textId="77777777" w:rsidR="00ED54E0" w:rsidRPr="00AD0FDA" w:rsidRDefault="00ED54E0" w:rsidP="0081481D"/>
      </w:tc>
      <w:tc>
        <w:tcPr>
          <w:tcW w:w="5448" w:type="dxa"/>
          <w:gridSpan w:val="2"/>
          <w:shd w:val="clear" w:color="auto" w:fill="FFFFFF"/>
          <w:tcMar>
            <w:left w:w="108" w:type="dxa"/>
            <w:right w:w="108" w:type="dxa"/>
          </w:tcMar>
          <w:vAlign w:val="center"/>
        </w:tcPr>
        <w:p w14:paraId="198DBDEA" w14:textId="77777777" w:rsidR="00ED54E0" w:rsidRPr="00AD0FDA" w:rsidRDefault="000879C7" w:rsidP="0081481D">
          <w:pPr>
            <w:jc w:val="right"/>
            <w:rPr>
              <w:szCs w:val="16"/>
            </w:rPr>
          </w:pPr>
          <w:bookmarkStart w:id="2" w:name="bmkDate"/>
          <w:bookmarkStart w:id="3" w:name="spsDateDistribution"/>
          <w:r>
            <w:rPr>
              <w:szCs w:val="16"/>
            </w:rPr>
            <w:t>20</w:t>
          </w:r>
          <w:r w:rsidR="00E96527" w:rsidRPr="00AD0FDA">
            <w:rPr>
              <w:szCs w:val="16"/>
            </w:rPr>
            <w:t xml:space="preserve"> January 2025</w:t>
          </w:r>
          <w:bookmarkEnd w:id="2"/>
          <w:bookmarkEnd w:id="3"/>
        </w:p>
      </w:tc>
    </w:tr>
    <w:tr w:rsidR="00011D10" w14:paraId="3695B9B7"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E88AFFF" w14:textId="010AF066" w:rsidR="00ED54E0" w:rsidRPr="00AD0FDA" w:rsidRDefault="000879C7" w:rsidP="0081481D">
          <w:pPr>
            <w:jc w:val="left"/>
            <w:rPr>
              <w:b/>
            </w:rPr>
          </w:pPr>
          <w:bookmarkStart w:id="4" w:name="bmkSerial"/>
          <w:r w:rsidRPr="00934B4C">
            <w:rPr>
              <w:color w:val="FF0000"/>
              <w:szCs w:val="16"/>
            </w:rPr>
            <w:t>(</w:t>
          </w:r>
          <w:bookmarkStart w:id="5" w:name="spsSerialNumber"/>
          <w:bookmarkEnd w:id="5"/>
          <w:r>
            <w:rPr>
              <w:color w:val="FF0000"/>
              <w:szCs w:val="16"/>
            </w:rPr>
            <w:t>25-</w:t>
          </w:r>
          <w:r w:rsidR="00420CCD">
            <w:rPr>
              <w:color w:val="FF0000"/>
              <w:szCs w:val="16"/>
            </w:rPr>
            <w:t>0470</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6CD4B0F6" w14:textId="77777777" w:rsidR="00ED54E0" w:rsidRPr="00AD0FDA" w:rsidRDefault="000879C7"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011D10" w14:paraId="29981D80"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9026E22" w14:textId="77777777" w:rsidR="00ED54E0" w:rsidRPr="00AD0FDA" w:rsidRDefault="000879C7"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5D47E139" w14:textId="77777777" w:rsidR="00ED54E0" w:rsidRPr="00934B4C" w:rsidRDefault="000879C7" w:rsidP="00F342EB">
          <w:pPr>
            <w:jc w:val="right"/>
            <w:rPr>
              <w:bCs/>
              <w:szCs w:val="18"/>
            </w:rPr>
          </w:pPr>
          <w:bookmarkStart w:id="8" w:name="bmkLanguage"/>
          <w:r>
            <w:rPr>
              <w:bCs/>
              <w:szCs w:val="18"/>
            </w:rPr>
            <w:t>Original: English</w:t>
          </w:r>
          <w:bookmarkEnd w:id="8"/>
        </w:p>
      </w:tc>
    </w:tr>
  </w:tbl>
  <w:p w14:paraId="4BB09084"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EAEECF6">
      <w:start w:val="1"/>
      <w:numFmt w:val="decimal"/>
      <w:pStyle w:val="SummaryText"/>
      <w:lvlText w:val="%1."/>
      <w:lvlJc w:val="left"/>
      <w:pPr>
        <w:ind w:left="360" w:hanging="360"/>
      </w:pPr>
    </w:lvl>
    <w:lvl w:ilvl="1" w:tplc="598477E4" w:tentative="1">
      <w:start w:val="1"/>
      <w:numFmt w:val="lowerLetter"/>
      <w:lvlText w:val="%2."/>
      <w:lvlJc w:val="left"/>
      <w:pPr>
        <w:ind w:left="1080" w:hanging="360"/>
      </w:pPr>
    </w:lvl>
    <w:lvl w:ilvl="2" w:tplc="D16A595C" w:tentative="1">
      <w:start w:val="1"/>
      <w:numFmt w:val="lowerRoman"/>
      <w:lvlText w:val="%3."/>
      <w:lvlJc w:val="right"/>
      <w:pPr>
        <w:ind w:left="1800" w:hanging="180"/>
      </w:pPr>
    </w:lvl>
    <w:lvl w:ilvl="3" w:tplc="9CA01B38" w:tentative="1">
      <w:start w:val="1"/>
      <w:numFmt w:val="decimal"/>
      <w:lvlText w:val="%4."/>
      <w:lvlJc w:val="left"/>
      <w:pPr>
        <w:ind w:left="2520" w:hanging="360"/>
      </w:pPr>
    </w:lvl>
    <w:lvl w:ilvl="4" w:tplc="71E26BD4" w:tentative="1">
      <w:start w:val="1"/>
      <w:numFmt w:val="lowerLetter"/>
      <w:lvlText w:val="%5."/>
      <w:lvlJc w:val="left"/>
      <w:pPr>
        <w:ind w:left="3240" w:hanging="360"/>
      </w:pPr>
    </w:lvl>
    <w:lvl w:ilvl="5" w:tplc="1270B9C6" w:tentative="1">
      <w:start w:val="1"/>
      <w:numFmt w:val="lowerRoman"/>
      <w:lvlText w:val="%6."/>
      <w:lvlJc w:val="right"/>
      <w:pPr>
        <w:ind w:left="3960" w:hanging="180"/>
      </w:pPr>
    </w:lvl>
    <w:lvl w:ilvl="6" w:tplc="852A16FE" w:tentative="1">
      <w:start w:val="1"/>
      <w:numFmt w:val="decimal"/>
      <w:lvlText w:val="%7."/>
      <w:lvlJc w:val="left"/>
      <w:pPr>
        <w:ind w:left="4680" w:hanging="360"/>
      </w:pPr>
    </w:lvl>
    <w:lvl w:ilvl="7" w:tplc="97D43EF6" w:tentative="1">
      <w:start w:val="1"/>
      <w:numFmt w:val="lowerLetter"/>
      <w:lvlText w:val="%8."/>
      <w:lvlJc w:val="left"/>
      <w:pPr>
        <w:ind w:left="5400" w:hanging="360"/>
      </w:pPr>
    </w:lvl>
    <w:lvl w:ilvl="8" w:tplc="B046160A" w:tentative="1">
      <w:start w:val="1"/>
      <w:numFmt w:val="lowerRoman"/>
      <w:lvlText w:val="%9."/>
      <w:lvlJc w:val="right"/>
      <w:pPr>
        <w:ind w:left="6120" w:hanging="180"/>
      </w:pPr>
    </w:lvl>
  </w:abstractNum>
  <w:num w:numId="1" w16cid:durableId="820779022">
    <w:abstractNumId w:val="9"/>
  </w:num>
  <w:num w:numId="2" w16cid:durableId="598098194">
    <w:abstractNumId w:val="7"/>
  </w:num>
  <w:num w:numId="3" w16cid:durableId="368654521">
    <w:abstractNumId w:val="6"/>
  </w:num>
  <w:num w:numId="4" w16cid:durableId="165555495">
    <w:abstractNumId w:val="5"/>
  </w:num>
  <w:num w:numId="5" w16cid:durableId="252474686">
    <w:abstractNumId w:val="4"/>
  </w:num>
  <w:num w:numId="6" w16cid:durableId="1280186115">
    <w:abstractNumId w:val="12"/>
  </w:num>
  <w:num w:numId="7" w16cid:durableId="1855143899">
    <w:abstractNumId w:val="11"/>
  </w:num>
  <w:num w:numId="8" w16cid:durableId="1191526043">
    <w:abstractNumId w:val="10"/>
  </w:num>
  <w:num w:numId="9" w16cid:durableId="10973356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8299092">
    <w:abstractNumId w:val="13"/>
  </w:num>
  <w:num w:numId="11" w16cid:durableId="1635016412">
    <w:abstractNumId w:val="8"/>
  </w:num>
  <w:num w:numId="12" w16cid:durableId="272519511">
    <w:abstractNumId w:val="3"/>
  </w:num>
  <w:num w:numId="13" w16cid:durableId="431896997">
    <w:abstractNumId w:val="2"/>
  </w:num>
  <w:num w:numId="14" w16cid:durableId="1062365865">
    <w:abstractNumId w:val="1"/>
  </w:num>
  <w:num w:numId="15" w16cid:durableId="1423723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11D10"/>
    <w:rsid w:val="0002204B"/>
    <w:rsid w:val="000272F6"/>
    <w:rsid w:val="00037AC4"/>
    <w:rsid w:val="000423BF"/>
    <w:rsid w:val="00080E5E"/>
    <w:rsid w:val="000879C7"/>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14EE"/>
    <w:rsid w:val="003572B4"/>
    <w:rsid w:val="00361102"/>
    <w:rsid w:val="00366F84"/>
    <w:rsid w:val="0037063C"/>
    <w:rsid w:val="00384FA1"/>
    <w:rsid w:val="00420CCD"/>
    <w:rsid w:val="00467032"/>
    <w:rsid w:val="0046754A"/>
    <w:rsid w:val="004F203A"/>
    <w:rsid w:val="005336B8"/>
    <w:rsid w:val="00547B5F"/>
    <w:rsid w:val="005B04B9"/>
    <w:rsid w:val="005B68C7"/>
    <w:rsid w:val="005B7054"/>
    <w:rsid w:val="005D5981"/>
    <w:rsid w:val="005F06C2"/>
    <w:rsid w:val="005F30CB"/>
    <w:rsid w:val="00607FEF"/>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9C784E"/>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96527"/>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8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paragraph" w:styleId="Revision">
    <w:name w:val="Revision"/>
    <w:hidden/>
    <w:uiPriority w:val="99"/>
    <w:semiHidden/>
    <w:rsid w:val="00E96527"/>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5/SPS/SAU/25_00703_00_x.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fda.gov.s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SEP.Food@sfda.gov.s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fda.gov.s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PSEP.Food@sfda.gov.sa"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339ce2d2-563e-408e-88d1-81627eccd96a</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23C71C-5A85-48E5-803E-6146BB446CA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341</Words>
  <Characters>1960</Characters>
  <Application>Microsoft Office Word</Application>
  <DocSecurity>0</DocSecurity>
  <Lines>46</Lines>
  <Paragraphs>31</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8</cp:revision>
  <dcterms:created xsi:type="dcterms:W3CDTF">2018-10-15T07:09:00Z</dcterms:created>
  <dcterms:modified xsi:type="dcterms:W3CDTF">2025-01-20T07:52:00Z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G/SPS/N/ARE/289/Add.1, G/SPS/N/BHR/245/Add.1</vt:lpwstr>
  </property>
  <property fmtid="{D5CDD505-2E9C-101B-9397-08002B2CF9AE}" pid="3" name="Symbol2">
    <vt:lpwstr>G/SPS/N/KWT/164/Add.1, G/SPS/N/OMN/140/Add.1</vt:lpwstr>
  </property>
  <property fmtid="{D5CDD505-2E9C-101B-9397-08002B2CF9AE}" pid="4" name="Symbol3">
    <vt:lpwstr>G/SPS/N/QAT/144/Add.1, G/SPS/N/SAU/549/Add.1</vt:lpwstr>
  </property>
  <property fmtid="{D5CDD505-2E9C-101B-9397-08002B2CF9AE}" pid="5" name="Symbol4">
    <vt:lpwstr>G/SPS/N/YEM/85/Add.1</vt:lpwstr>
  </property>
  <property fmtid="{D5CDD505-2E9C-101B-9397-08002B2CF9AE}" pid="6" name="TitusGUID">
    <vt:lpwstr>339ce2d2-563e-408e-88d1-81627eccd96a</vt:lpwstr>
  </property>
  <property fmtid="{D5CDD505-2E9C-101B-9397-08002B2CF9AE}" pid="7" name="WTOCLASSIFICATION">
    <vt:lpwstr>WTO OFFICIAL</vt:lpwstr>
  </property>
</Properties>
</file>