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B25C" w14:textId="77777777" w:rsidR="00EA4725" w:rsidRPr="00441372" w:rsidRDefault="00583EB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60048" w14:paraId="57F9253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4A9355C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A70DE44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370BBA5C" w14:textId="77777777" w:rsidR="00EA4725" w:rsidRPr="00441372" w:rsidRDefault="00583EB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60048" w14:paraId="081592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5F8B1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250E1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:rsidR="00B60048" w14:paraId="6AE60A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2B66F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D8A0F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ICS code: 67.020</w:t>
            </w:r>
          </w:p>
        </w:tc>
      </w:tr>
      <w:tr w:rsidR="00B60048" w14:paraId="334E53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6AB5D" w14:textId="77777777" w:rsidR="00EA4725" w:rsidRPr="00441372" w:rsidRDefault="00583EB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58C9E7" w14:textId="77777777" w:rsidR="00EA4725" w:rsidRPr="00441372" w:rsidRDefault="00583EB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B4688D2" w14:textId="77777777" w:rsidR="00EA4725" w:rsidRPr="00441372" w:rsidRDefault="00583EB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BFBBB53" w14:textId="77777777" w:rsidR="00EA4725" w:rsidRPr="00441372" w:rsidRDefault="00583EB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60048" w14:paraId="7C55B6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9AC2F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7F693B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BAKER'S YEAST AND INACTIVE DRIED YEAST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 and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 and 8</w:t>
            </w:r>
          </w:p>
          <w:p w14:paraId="43F4D453" w14:textId="77777777" w:rsidR="00EA4725" w:rsidRPr="00441372" w:rsidRDefault="006A1C13" w:rsidP="0071670A">
            <w:hyperlink r:id="rId8" w:tgtFrame="_blank" w:history="1">
              <w:r w:rsidR="00012BB8" w:rsidRPr="00441372">
                <w:rPr>
                  <w:color w:val="0000FF"/>
                  <w:u w:val="single"/>
                </w:rPr>
                <w:t>https://members.wto.org/crnattachments/2025/SPS/SAU/25_00078_00_x.pdf</w:t>
              </w:r>
            </w:hyperlink>
          </w:p>
          <w:p w14:paraId="22825077" w14:textId="77777777" w:rsidR="00EA4725" w:rsidRPr="00441372" w:rsidRDefault="006A1C13" w:rsidP="00441372">
            <w:pPr>
              <w:spacing w:after="120"/>
            </w:pPr>
            <w:hyperlink r:id="rId9" w:tgtFrame="_blank" w:history="1">
              <w:r w:rsidR="00012BB8" w:rsidRPr="00441372">
                <w:rPr>
                  <w:color w:val="0000FF"/>
                  <w:u w:val="single"/>
                </w:rPr>
                <w:t>https://members.wto.org/crnattachments/2025/SPS/SAU/25_00078_01_x.pdf</w:t>
              </w:r>
            </w:hyperlink>
          </w:p>
        </w:tc>
      </w:tr>
      <w:tr w:rsidR="00B60048" w14:paraId="2398B0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DF5B1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78866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technical regulation is for baker's yeast and inactive dried yeast.</w:t>
            </w:r>
          </w:p>
        </w:tc>
      </w:tr>
      <w:tr w:rsidR="00B60048" w14:paraId="3D8BA8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704CB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FB551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60048" w14:paraId="35300F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CD6DE1" w14:textId="77777777" w:rsidR="00EA4725" w:rsidRPr="00441372" w:rsidRDefault="00583EB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D2FF9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C26381F" w14:textId="77777777" w:rsidR="00EA4725" w:rsidRPr="00441372" w:rsidRDefault="00583EB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Alimentarius: Discussion Paper on the Development of a Standard for Yeast. March 2023</w:t>
            </w:r>
          </w:p>
          <w:p w14:paraId="61440734" w14:textId="77777777" w:rsidR="00EA4725" w:rsidRPr="00441372" w:rsidRDefault="00583EB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9D53F2B" w14:textId="77777777" w:rsidR="00EA4725" w:rsidRPr="00441372" w:rsidRDefault="00583EB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4E50FF7" w14:textId="77777777" w:rsidR="00EA4725" w:rsidRPr="00441372" w:rsidRDefault="00583EB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72A24B2C" w14:textId="77777777" w:rsidR="00EA4725" w:rsidRPr="00441372" w:rsidRDefault="00583EB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72ACC05" w14:textId="77777777" w:rsidR="00EA4725" w:rsidRPr="00441372" w:rsidRDefault="00583EB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1FE1D188" w14:textId="77777777" w:rsidR="00EA4725" w:rsidRPr="00441372" w:rsidRDefault="00583EB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60048" w14:paraId="6D4A33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3151C" w14:textId="77777777" w:rsidR="00EA4725" w:rsidRPr="00441372" w:rsidRDefault="00583EB6" w:rsidP="00012BB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D9350" w14:textId="77777777" w:rsidR="00012BB8" w:rsidRDefault="00583EB6" w:rsidP="00012BB8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2692A1E" w14:textId="77777777" w:rsidR="00EA4725" w:rsidRPr="00441372" w:rsidRDefault="00583EB6" w:rsidP="00012BB8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ISO/NP 23983 Characteristics of fresh and dry baker's yeast (draft standard 2023)</w:t>
            </w:r>
          </w:p>
          <w:p w14:paraId="7781BABB" w14:textId="77777777" w:rsidR="000F4134" w:rsidRPr="0065690F" w:rsidRDefault="00583EB6" w:rsidP="00012BB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GENERAL CHARACTERISTICS OF FRESH BAKER'S YEAST (COFALEC). [Access on 2022-04-22].</w:t>
            </w:r>
            <w:r>
              <w:t> </w:t>
            </w:r>
            <w:r w:rsidRPr="0065690F">
              <w:t>Availableat:</w:t>
            </w:r>
            <w:r>
              <w:t> </w:t>
            </w:r>
            <w:hyperlink r:id="rId10" w:history="1">
              <w:r w:rsidRPr="00CA64EE">
                <w:rPr>
                  <w:rStyle w:val="Hyperlink"/>
                </w:rPr>
                <w:t>https://www.cofalec.com/the-world-of-yeast/yeast-characteristics</w:t>
              </w:r>
            </w:hyperlink>
          </w:p>
          <w:p w14:paraId="46E57F1C" w14:textId="77777777" w:rsidR="000F4134" w:rsidRPr="0065690F" w:rsidRDefault="00583EB6" w:rsidP="00012BB8">
            <w:pPr>
              <w:keepNext/>
              <w:numPr>
                <w:ilvl w:val="0"/>
                <w:numId w:val="16"/>
              </w:numPr>
              <w:spacing w:after="120"/>
              <w:ind w:left="358"/>
            </w:pPr>
            <w:r w:rsidRPr="0065690F">
              <w:t>GENERAL CHARACTERISTICS OF DRY BAKER'S YEAST (COFALEC). [Access on 2022-04-22].</w:t>
            </w:r>
            <w:r>
              <w:t> </w:t>
            </w:r>
            <w:r w:rsidRPr="0065690F">
              <w:t>Available</w:t>
            </w:r>
            <w:r>
              <w:t> </w:t>
            </w:r>
            <w:r w:rsidRPr="0065690F">
              <w:t>at:</w:t>
            </w:r>
            <w:r>
              <w:t> 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https://www.cofalec.com/the-world-of-yeast/yeast-characteristics</w:t>
              </w:r>
            </w:hyperlink>
          </w:p>
        </w:tc>
      </w:tr>
      <w:tr w:rsidR="00B60048" w14:paraId="77A30E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C8FBE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135273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D4EEB3C" w14:textId="77777777" w:rsidR="00EA4725" w:rsidRPr="00441372" w:rsidRDefault="00583EB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B60048" w14:paraId="5CE784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DE2FB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D9991E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FD3D6E2" w14:textId="77777777" w:rsidR="00EA4725" w:rsidRPr="00441372" w:rsidRDefault="00583EB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60048" w14:paraId="4C5544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DD969E" w14:textId="77777777" w:rsidR="00EA4725" w:rsidRPr="00441372" w:rsidRDefault="00583EB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7FA73" w14:textId="77777777" w:rsidR="00EA4725" w:rsidRPr="00441372" w:rsidRDefault="00583EB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097FD975" w14:textId="77777777" w:rsidR="00EA4725" w:rsidRPr="00441372" w:rsidRDefault="00583EB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8C62284" w14:textId="77777777" w:rsidR="000F4134" w:rsidRPr="0065690F" w:rsidRDefault="00583EB6" w:rsidP="00441372">
            <w:r w:rsidRPr="0065690F">
              <w:t>Saudi Food and Drug Authority</w:t>
            </w:r>
          </w:p>
          <w:p w14:paraId="3426E098" w14:textId="77777777" w:rsidR="000F4134" w:rsidRPr="0065690F" w:rsidRDefault="00583EB6" w:rsidP="00441372">
            <w:r w:rsidRPr="0065690F">
              <w:t>SFDA - Northern Ring Branch Road, Dist Unit number : 1 4904 Dist، Riyadh 6336</w:t>
            </w:r>
          </w:p>
          <w:p w14:paraId="5282FB5D" w14:textId="77777777" w:rsidR="000F4134" w:rsidRPr="0065690F" w:rsidRDefault="00583EB6" w:rsidP="00441372">
            <w:r w:rsidRPr="0065690F">
              <w:t>Tel: +(966 11) 203 8222</w:t>
            </w:r>
          </w:p>
          <w:p w14:paraId="05F1F7F4" w14:textId="77777777" w:rsidR="000F4134" w:rsidRPr="0065690F" w:rsidRDefault="00583EB6" w:rsidP="00441372">
            <w:r w:rsidRPr="0065690F">
              <w:t>Fax: +(966 11) 210 9825</w:t>
            </w:r>
          </w:p>
          <w:p w14:paraId="2EC204F6" w14:textId="77777777" w:rsidR="000F4134" w:rsidRPr="0065690F" w:rsidRDefault="00583EB6" w:rsidP="00441372">
            <w:r w:rsidRPr="0065690F">
              <w:t xml:space="preserve">E-mail: </w:t>
            </w:r>
            <w:hyperlink r:id="rId12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14:paraId="6445297B" w14:textId="77777777" w:rsidR="000F4134" w:rsidRPr="0065690F" w:rsidRDefault="00583EB6" w:rsidP="00441372">
            <w:pPr>
              <w:spacing w:after="120"/>
            </w:pPr>
            <w:r w:rsidRPr="0065690F">
              <w:t xml:space="preserve">Website: </w:t>
            </w:r>
            <w:hyperlink r:id="rId13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B60048" w14:paraId="24F5139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E411700" w14:textId="77777777" w:rsidR="00EA4725" w:rsidRPr="00441372" w:rsidRDefault="00583EB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21C46F9" w14:textId="77777777" w:rsidR="00EA4725" w:rsidRPr="00441372" w:rsidRDefault="00583EB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1DB8E8E" w14:textId="77777777" w:rsidR="00EA4725" w:rsidRPr="0065690F" w:rsidRDefault="00583EB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14:paraId="4EF8BE18" w14:textId="77777777" w:rsidR="00EA4725" w:rsidRPr="0065690F" w:rsidRDefault="00583EB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 - Northern Ring Branch Road, Dist Unit number : 1 4904 Dist، Riyadh 6336</w:t>
            </w:r>
          </w:p>
          <w:p w14:paraId="37A176C3" w14:textId="77777777" w:rsidR="00EA4725" w:rsidRPr="0065690F" w:rsidRDefault="00583EB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</w:t>
            </w:r>
          </w:p>
          <w:p w14:paraId="4855DABA" w14:textId="77777777" w:rsidR="00EA4725" w:rsidRPr="0065690F" w:rsidRDefault="00583EB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14:paraId="20B4DAC7" w14:textId="77777777" w:rsidR="00EA4725" w:rsidRPr="0065690F" w:rsidRDefault="00583EB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4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14:paraId="5539C987" w14:textId="77777777" w:rsidR="00EA4725" w:rsidRPr="0065690F" w:rsidRDefault="00583EB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5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68FD4FA2" w14:textId="77777777" w:rsidR="007141CF" w:rsidRPr="00441372" w:rsidRDefault="007141CF" w:rsidP="00441372"/>
    <w:sectPr w:rsidR="007141CF" w:rsidRPr="00441372" w:rsidSect="00483F4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34D68" w14:textId="77777777" w:rsidR="00583EB6" w:rsidRDefault="00583EB6">
      <w:r>
        <w:separator/>
      </w:r>
    </w:p>
  </w:endnote>
  <w:endnote w:type="continuationSeparator" w:id="0">
    <w:p w14:paraId="55411018" w14:textId="77777777" w:rsidR="00583EB6" w:rsidRDefault="0058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C1400" w14:textId="77777777" w:rsidR="00EA4725" w:rsidRPr="00483F43" w:rsidRDefault="00583EB6" w:rsidP="00483F4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6C71" w14:textId="77777777" w:rsidR="00EA4725" w:rsidRPr="00483F43" w:rsidRDefault="00583EB6" w:rsidP="00483F4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96F6" w14:textId="77777777" w:rsidR="00C863EB" w:rsidRPr="00441372" w:rsidRDefault="00583EB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FBFB" w14:textId="77777777" w:rsidR="00583EB6" w:rsidRDefault="00583EB6">
      <w:r>
        <w:separator/>
      </w:r>
    </w:p>
  </w:footnote>
  <w:footnote w:type="continuationSeparator" w:id="0">
    <w:p w14:paraId="4B54EF17" w14:textId="77777777" w:rsidR="00583EB6" w:rsidRDefault="00583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885D" w14:textId="77777777" w:rsidR="00483F43" w:rsidRPr="00483F43" w:rsidRDefault="00583EB6" w:rsidP="00483F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3F43">
      <w:t>G/SPS/N/ARE/288 • G/SPS/N/BHR/244 • G/SPS/N/KWT/163 • G/SPS/N/OMN/139 • G/SPS/N/QAT/143 • G/SPS/N/SAU/548 • G/SPS/N/YEM/84</w:t>
    </w:r>
  </w:p>
  <w:p w14:paraId="116D3A9E" w14:textId="77777777" w:rsidR="00483F43" w:rsidRPr="00483F43" w:rsidRDefault="00483F43" w:rsidP="00483F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6E8948" w14:textId="77777777" w:rsidR="00483F43" w:rsidRPr="00483F43" w:rsidRDefault="00583EB6" w:rsidP="00483F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3F43">
      <w:t xml:space="preserve">- </w:t>
    </w:r>
    <w:r w:rsidRPr="00483F43">
      <w:fldChar w:fldCharType="begin"/>
    </w:r>
    <w:r w:rsidRPr="00483F43">
      <w:instrText xml:space="preserve"> PAGE </w:instrText>
    </w:r>
    <w:r w:rsidRPr="00483F43">
      <w:fldChar w:fldCharType="separate"/>
    </w:r>
    <w:r w:rsidRPr="00483F43">
      <w:rPr>
        <w:noProof/>
      </w:rPr>
      <w:t>2</w:t>
    </w:r>
    <w:r w:rsidRPr="00483F43">
      <w:fldChar w:fldCharType="end"/>
    </w:r>
    <w:r w:rsidRPr="00483F43">
      <w:t xml:space="preserve"> -</w:t>
    </w:r>
  </w:p>
  <w:p w14:paraId="79954660" w14:textId="77777777" w:rsidR="00EA4725" w:rsidRPr="00483F43" w:rsidRDefault="00EA4725" w:rsidP="00483F4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6269A" w14:textId="77777777" w:rsidR="00483F43" w:rsidRPr="00483F43" w:rsidRDefault="00583EB6" w:rsidP="00483F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3F43">
      <w:t>G/SPS/N/ARE/288, G/SPS/N/BHR/244 • G/SPS/N/KWT/163, G/SPS/N/OMN/139 • G/SPS/N/QAT/143, G/SPS/N/SAU/548 • G/SPS/N/YEM/84</w:t>
    </w:r>
  </w:p>
  <w:p w14:paraId="7A93C2F9" w14:textId="77777777" w:rsidR="00483F43" w:rsidRPr="00483F43" w:rsidRDefault="00483F43" w:rsidP="00483F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ABD347" w14:textId="77777777" w:rsidR="00483F43" w:rsidRPr="00483F43" w:rsidRDefault="00583EB6" w:rsidP="00483F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3F43">
      <w:t xml:space="preserve">- </w:t>
    </w:r>
    <w:r w:rsidRPr="00483F43">
      <w:fldChar w:fldCharType="begin"/>
    </w:r>
    <w:r w:rsidRPr="00483F43">
      <w:instrText xml:space="preserve"> PAGE </w:instrText>
    </w:r>
    <w:r w:rsidRPr="00483F43">
      <w:fldChar w:fldCharType="separate"/>
    </w:r>
    <w:r w:rsidRPr="00483F43">
      <w:rPr>
        <w:noProof/>
      </w:rPr>
      <w:t>2</w:t>
    </w:r>
    <w:r w:rsidRPr="00483F43">
      <w:fldChar w:fldCharType="end"/>
    </w:r>
    <w:r w:rsidRPr="00483F43">
      <w:t xml:space="preserve"> -</w:t>
    </w:r>
  </w:p>
  <w:p w14:paraId="07D51859" w14:textId="77777777" w:rsidR="00EA4725" w:rsidRPr="00483F43" w:rsidRDefault="00EA4725" w:rsidP="00483F4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60048" w14:paraId="70CE477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4622B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AF654E" w14:textId="77777777" w:rsidR="00ED54E0" w:rsidRPr="00EA4725" w:rsidRDefault="00583EB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60048" w14:paraId="15B3367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9869E3" w14:textId="77777777" w:rsidR="00ED54E0" w:rsidRPr="00EA4725" w:rsidRDefault="006A1C13" w:rsidP="00422B6F">
          <w:pPr>
            <w:jc w:val="left"/>
          </w:pPr>
          <w:r>
            <w:rPr>
              <w:lang w:eastAsia="en-GB"/>
            </w:rPr>
            <w:pict w14:anchorId="76A8B00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22F23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60048" w14:paraId="303B98A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3E6C0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BE9340" w14:textId="4A7B631B" w:rsidR="00B60048" w:rsidRDefault="00583EB6" w:rsidP="00514BDF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G/SPS/N/ARE/288</w:t>
          </w:r>
          <w:r w:rsidR="00514BDF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G/SPS/N/BHR/244</w:t>
          </w:r>
        </w:p>
        <w:p w14:paraId="48F897A6" w14:textId="6074EE89" w:rsidR="00B60048" w:rsidRDefault="00583EB6" w:rsidP="00514BD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G/SPS/N/KWT/163</w:t>
          </w:r>
          <w:r w:rsidR="00514BDF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G/SPS/N/OMN/139</w:t>
          </w:r>
        </w:p>
        <w:p w14:paraId="0DAD76E0" w14:textId="0ADADFFB" w:rsidR="00B60048" w:rsidRDefault="00583EB6" w:rsidP="00514BD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G/SPS/N/QAT/143</w:t>
          </w:r>
          <w:r w:rsidR="00514BDF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G/SPS/N/SAU/548</w:t>
          </w:r>
        </w:p>
        <w:p w14:paraId="52B621CD" w14:textId="77777777" w:rsidR="00B60048" w:rsidRDefault="00583EB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G/SPS/N/YEM/84</w:t>
          </w:r>
          <w:bookmarkEnd w:id="1"/>
        </w:p>
      </w:tc>
    </w:tr>
    <w:tr w:rsidR="00B60048" w14:paraId="4A80B1A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5D119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77D706" w14:textId="77777777" w:rsidR="00ED54E0" w:rsidRPr="00EA4725" w:rsidRDefault="00583EB6" w:rsidP="00514BDF">
          <w:pPr>
            <w:spacing w:before="120"/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January 2025</w:t>
          </w:r>
          <w:bookmarkEnd w:id="3"/>
        </w:p>
      </w:tc>
    </w:tr>
    <w:tr w:rsidR="00B60048" w14:paraId="1DD1F31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2C67E1" w14:textId="475EC51A" w:rsidR="00ED54E0" w:rsidRPr="00EA4725" w:rsidRDefault="00583EB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514BDF">
            <w:rPr>
              <w:color w:val="FF0000"/>
              <w:szCs w:val="16"/>
            </w:rPr>
            <w:t>25-</w:t>
          </w:r>
          <w:r w:rsidR="006A1C13">
            <w:rPr>
              <w:color w:val="FF0000"/>
              <w:szCs w:val="16"/>
            </w:rPr>
            <w:t>0243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99F828" w14:textId="77777777" w:rsidR="00ED54E0" w:rsidRPr="00EA4725" w:rsidRDefault="00583EB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60048" w14:paraId="78196CC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66B988" w14:textId="77777777" w:rsidR="00ED54E0" w:rsidRPr="00EA4725" w:rsidRDefault="00583EB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E84E86" w14:textId="77777777" w:rsidR="00ED54E0" w:rsidRPr="00441372" w:rsidRDefault="00583EB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26E0E8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945EC"/>
    <w:multiLevelType w:val="hybridMultilevel"/>
    <w:tmpl w:val="697A0738"/>
    <w:lvl w:ilvl="0" w:tplc="9AD0B65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9DC58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F45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8C0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00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68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E4A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E9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6F1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B3284"/>
    <w:multiLevelType w:val="hybridMultilevel"/>
    <w:tmpl w:val="BDB2E5A2"/>
    <w:lvl w:ilvl="0" w:tplc="2DD49B2C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88EE82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69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A21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EC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44B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AB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EBA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A8C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E850D5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188A90" w:tentative="1">
      <w:start w:val="1"/>
      <w:numFmt w:val="lowerLetter"/>
      <w:lvlText w:val="%2."/>
      <w:lvlJc w:val="left"/>
      <w:pPr>
        <w:ind w:left="1080" w:hanging="360"/>
      </w:pPr>
    </w:lvl>
    <w:lvl w:ilvl="2" w:tplc="1A8EFB60" w:tentative="1">
      <w:start w:val="1"/>
      <w:numFmt w:val="lowerRoman"/>
      <w:lvlText w:val="%3."/>
      <w:lvlJc w:val="right"/>
      <w:pPr>
        <w:ind w:left="1800" w:hanging="180"/>
      </w:pPr>
    </w:lvl>
    <w:lvl w:ilvl="3" w:tplc="446067DC" w:tentative="1">
      <w:start w:val="1"/>
      <w:numFmt w:val="decimal"/>
      <w:lvlText w:val="%4."/>
      <w:lvlJc w:val="left"/>
      <w:pPr>
        <w:ind w:left="2520" w:hanging="360"/>
      </w:pPr>
    </w:lvl>
    <w:lvl w:ilvl="4" w:tplc="D166DAFC" w:tentative="1">
      <w:start w:val="1"/>
      <w:numFmt w:val="lowerLetter"/>
      <w:lvlText w:val="%5."/>
      <w:lvlJc w:val="left"/>
      <w:pPr>
        <w:ind w:left="3240" w:hanging="360"/>
      </w:pPr>
    </w:lvl>
    <w:lvl w:ilvl="5" w:tplc="88AA421E" w:tentative="1">
      <w:start w:val="1"/>
      <w:numFmt w:val="lowerRoman"/>
      <w:lvlText w:val="%6."/>
      <w:lvlJc w:val="right"/>
      <w:pPr>
        <w:ind w:left="3960" w:hanging="180"/>
      </w:pPr>
    </w:lvl>
    <w:lvl w:ilvl="6" w:tplc="DC122FF4" w:tentative="1">
      <w:start w:val="1"/>
      <w:numFmt w:val="decimal"/>
      <w:lvlText w:val="%7."/>
      <w:lvlJc w:val="left"/>
      <w:pPr>
        <w:ind w:left="4680" w:hanging="360"/>
      </w:pPr>
    </w:lvl>
    <w:lvl w:ilvl="7" w:tplc="F9B427BE" w:tentative="1">
      <w:start w:val="1"/>
      <w:numFmt w:val="lowerLetter"/>
      <w:lvlText w:val="%8."/>
      <w:lvlJc w:val="left"/>
      <w:pPr>
        <w:ind w:left="5400" w:hanging="360"/>
      </w:pPr>
    </w:lvl>
    <w:lvl w:ilvl="8" w:tplc="F60011D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475648">
    <w:abstractNumId w:val="9"/>
  </w:num>
  <w:num w:numId="2" w16cid:durableId="2050644696">
    <w:abstractNumId w:val="7"/>
  </w:num>
  <w:num w:numId="3" w16cid:durableId="1134327687">
    <w:abstractNumId w:val="6"/>
  </w:num>
  <w:num w:numId="4" w16cid:durableId="1825703304">
    <w:abstractNumId w:val="5"/>
  </w:num>
  <w:num w:numId="5" w16cid:durableId="890850630">
    <w:abstractNumId w:val="4"/>
  </w:num>
  <w:num w:numId="6" w16cid:durableId="1867215404">
    <w:abstractNumId w:val="14"/>
  </w:num>
  <w:num w:numId="7" w16cid:durableId="81412638">
    <w:abstractNumId w:val="13"/>
  </w:num>
  <w:num w:numId="8" w16cid:durableId="1938053737">
    <w:abstractNumId w:val="12"/>
  </w:num>
  <w:num w:numId="9" w16cid:durableId="4342051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6106671">
    <w:abstractNumId w:val="15"/>
  </w:num>
  <w:num w:numId="11" w16cid:durableId="1914700703">
    <w:abstractNumId w:val="8"/>
  </w:num>
  <w:num w:numId="12" w16cid:durableId="2108648405">
    <w:abstractNumId w:val="3"/>
  </w:num>
  <w:num w:numId="13" w16cid:durableId="1944146125">
    <w:abstractNumId w:val="2"/>
  </w:num>
  <w:num w:numId="14" w16cid:durableId="965236515">
    <w:abstractNumId w:val="1"/>
  </w:num>
  <w:num w:numId="15" w16cid:durableId="427625253">
    <w:abstractNumId w:val="0"/>
  </w:num>
  <w:num w:numId="16" w16cid:durableId="825171568">
    <w:abstractNumId w:val="10"/>
  </w:num>
  <w:num w:numId="17" w16cid:durableId="11296706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2BB8"/>
    <w:rsid w:val="000272F6"/>
    <w:rsid w:val="00037AC4"/>
    <w:rsid w:val="000423BF"/>
    <w:rsid w:val="00084B3C"/>
    <w:rsid w:val="00092985"/>
    <w:rsid w:val="000A11E9"/>
    <w:rsid w:val="000A4945"/>
    <w:rsid w:val="000B31E1"/>
    <w:rsid w:val="000F4134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3F43"/>
    <w:rsid w:val="004B39D5"/>
    <w:rsid w:val="004E4B52"/>
    <w:rsid w:val="004F203A"/>
    <w:rsid w:val="00514BDF"/>
    <w:rsid w:val="005336B8"/>
    <w:rsid w:val="00547B5F"/>
    <w:rsid w:val="00583EB6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1C13"/>
    <w:rsid w:val="006B4BC2"/>
    <w:rsid w:val="006F1601"/>
    <w:rsid w:val="006F5826"/>
    <w:rsid w:val="00700181"/>
    <w:rsid w:val="00713BFD"/>
    <w:rsid w:val="007141CF"/>
    <w:rsid w:val="0071670A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0048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64EE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78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12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SAU/25_00078_00_x.pdf" TargetMode="External"/><Relationship Id="rId13" Type="http://schemas.openxmlformats.org/officeDocument/2006/relationships/hyperlink" Target="http://www.sfda.gov.s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SPSEP.Food@sfda.gov.s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falec.com/the-world-of-yeast/yeast-characteristic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fda.gov.s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falec.com/the-world-of-yeast/yeast-characteristic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SAU/25_00078_01_x.pdf" TargetMode="External"/><Relationship Id="rId14" Type="http://schemas.openxmlformats.org/officeDocument/2006/relationships/hyperlink" Target="mailto:SPSEP.Food@sfda.gov.sa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f52122b0-a97d-4e2c-9ea1-cd963cb0dfba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4061098-8A65-4608-8CF4-37EBCCAECA5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565</Words>
  <Characters>3419</Characters>
  <Application>Microsoft Office Word</Application>
  <DocSecurity>0</DocSecurity>
  <Lines>89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2025-01-09T11:56:00Z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G/SPS/N/ARE/288, G/SPS/N/BHR/244</vt:lpwstr>
  </property>
  <property fmtid="{D5CDD505-2E9C-101B-9397-08002B2CF9AE}" pid="3" name="Symbol2">
    <vt:lpwstr>G/SPS/N/KWT/163, G/SPS/N/OMN/139</vt:lpwstr>
  </property>
  <property fmtid="{D5CDD505-2E9C-101B-9397-08002B2CF9AE}" pid="4" name="Symbol3">
    <vt:lpwstr>G/SPS/N/QAT/143, G/SPS/N/SAU/548</vt:lpwstr>
  </property>
  <property fmtid="{D5CDD505-2E9C-101B-9397-08002B2CF9AE}" pid="5" name="Symbol4">
    <vt:lpwstr>G/SPS/N/YEM/84</vt:lpwstr>
  </property>
  <property fmtid="{D5CDD505-2E9C-101B-9397-08002B2CF9AE}" pid="6" name="TitusGUID">
    <vt:lpwstr>f52122b0-a97d-4e2c-9ea1-cd963cb0dfba</vt:lpwstr>
  </property>
  <property fmtid="{D5CDD505-2E9C-101B-9397-08002B2CF9AE}" pid="7" name="WTOCLASSIFICATION">
    <vt:lpwstr>WTO OFFICIAL</vt:lpwstr>
  </property>
</Properties>
</file>